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D3DE" w14:textId="3B92C091" w:rsidR="005E5A31" w:rsidRDefault="00E32535" w:rsidP="00551F86">
      <w:pPr>
        <w:ind w:left="0"/>
        <w:rPr>
          <w:b/>
          <w:bCs/>
          <w:sz w:val="28"/>
          <w:szCs w:val="28"/>
          <w:lang w:val="fr-CA"/>
        </w:rPr>
      </w:pPr>
      <w:r>
        <w:rPr>
          <w:b/>
          <w:bCs/>
          <w:noProof/>
          <w:sz w:val="28"/>
          <w:szCs w:val="28"/>
          <w:lang w:val="fr-CA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07F25B43" wp14:editId="5EE794D6">
            <wp:simplePos x="0" y="0"/>
            <wp:positionH relativeFrom="margin">
              <wp:posOffset>4547235</wp:posOffset>
            </wp:positionH>
            <wp:positionV relativeFrom="margin">
              <wp:posOffset>-260985</wp:posOffset>
            </wp:positionV>
            <wp:extent cx="1549400" cy="730250"/>
            <wp:effectExtent l="0" t="0" r="0" b="6350"/>
            <wp:wrapSquare wrapText="bothSides"/>
            <wp:docPr id="175813791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13791" name="Picture 1" descr="A logo with text on i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0A5" w:rsidRPr="00CE40A5">
        <w:rPr>
          <w:b/>
          <w:bCs/>
          <w:sz w:val="28"/>
          <w:szCs w:val="28"/>
          <w:lang w:val="fr-CA"/>
        </w:rPr>
        <w:t>Mo</w:t>
      </w:r>
      <w:r w:rsidR="00CE40A5">
        <w:rPr>
          <w:b/>
          <w:bCs/>
          <w:sz w:val="28"/>
          <w:szCs w:val="28"/>
          <w:lang w:val="fr-CA"/>
        </w:rPr>
        <w:t xml:space="preserve">dèle </w:t>
      </w:r>
      <w:r w:rsidR="00C82A56">
        <w:rPr>
          <w:b/>
          <w:bCs/>
          <w:sz w:val="28"/>
          <w:szCs w:val="28"/>
          <w:lang w:val="fr-CA"/>
        </w:rPr>
        <w:t>pour opérations et gestion du changement de système de bâtiment et analyse des écarts</w:t>
      </w:r>
    </w:p>
    <w:p w14:paraId="2D883B23" w14:textId="2C0C9632" w:rsidR="0069258F" w:rsidRPr="00CE40A5" w:rsidRDefault="0069258F" w:rsidP="00551F86">
      <w:pPr>
        <w:ind w:left="0"/>
        <w:rPr>
          <w:color w:val="595959" w:themeColor="text1" w:themeTint="A6"/>
          <w:lang w:val="fr-CA"/>
        </w:rPr>
      </w:pPr>
      <w:r w:rsidRPr="00CE40A5">
        <w:rPr>
          <w:b/>
          <w:bCs/>
          <w:color w:val="595959" w:themeColor="text1" w:themeTint="A6"/>
          <w:lang w:val="fr-CA"/>
        </w:rPr>
        <w:t xml:space="preserve">Pratique de référence </w:t>
      </w:r>
      <w:r w:rsidRPr="00CE40A5">
        <w:rPr>
          <w:color w:val="595959" w:themeColor="text1" w:themeTint="A6"/>
          <w:lang w:val="fr-CA"/>
        </w:rPr>
        <w:t xml:space="preserve">: </w:t>
      </w:r>
      <w:r w:rsidR="0049346C" w:rsidRPr="00CE40A5">
        <w:rPr>
          <w:color w:val="595959" w:themeColor="text1" w:themeTint="A6"/>
          <w:lang w:val="fr-CA"/>
        </w:rPr>
        <w:t>O0</w:t>
      </w:r>
      <w:r w:rsidR="00FD6D1B" w:rsidRPr="00CE40A5">
        <w:rPr>
          <w:color w:val="595959" w:themeColor="text1" w:themeTint="A6"/>
          <w:lang w:val="fr-CA"/>
        </w:rPr>
        <w:t xml:space="preserve">.1 </w:t>
      </w:r>
      <w:r w:rsidR="003B4A46" w:rsidRPr="00CE40A5">
        <w:rPr>
          <w:color w:val="595959" w:themeColor="text1" w:themeTint="A6"/>
          <w:lang w:val="fr-CA"/>
        </w:rPr>
        <w:t xml:space="preserve">- </w:t>
      </w:r>
      <w:r w:rsidR="0049346C" w:rsidRPr="00CE40A5">
        <w:rPr>
          <w:color w:val="595959" w:themeColor="text1" w:themeTint="A6"/>
          <w:lang w:val="fr-CA"/>
        </w:rPr>
        <w:t xml:space="preserve">Gestion du changement </w:t>
      </w:r>
      <w:r w:rsidR="00160385" w:rsidRPr="00CE40A5">
        <w:rPr>
          <w:color w:val="595959" w:themeColor="text1" w:themeTint="A6"/>
          <w:lang w:val="fr-CA"/>
        </w:rPr>
        <w:t>et analyse des écarts</w:t>
      </w:r>
    </w:p>
    <w:p w14:paraId="4CB5A117" w14:textId="40AD6526" w:rsidR="006B43D2" w:rsidRPr="00CE40A5" w:rsidRDefault="002E2F01" w:rsidP="00FD6D1B">
      <w:pPr>
        <w:ind w:left="0"/>
        <w:rPr>
          <w:color w:val="595959" w:themeColor="text1" w:themeTint="A6"/>
          <w:lang w:val="fr-CA"/>
        </w:rPr>
      </w:pPr>
      <w:r w:rsidRPr="00CE40A5">
        <w:rPr>
          <w:b/>
          <w:bCs/>
          <w:color w:val="595959" w:themeColor="text1" w:themeTint="A6"/>
          <w:lang w:val="fr-CA"/>
        </w:rPr>
        <w:t>Classes d'</w:t>
      </w:r>
      <w:r w:rsidR="003B4A46" w:rsidRPr="00CE40A5">
        <w:rPr>
          <w:b/>
          <w:bCs/>
          <w:color w:val="595959" w:themeColor="text1" w:themeTint="A6"/>
          <w:lang w:val="fr-CA"/>
        </w:rPr>
        <w:t xml:space="preserve">actifs </w:t>
      </w:r>
      <w:r w:rsidRPr="00CE40A5">
        <w:rPr>
          <w:b/>
          <w:bCs/>
          <w:color w:val="595959" w:themeColor="text1" w:themeTint="A6"/>
          <w:lang w:val="fr-CA"/>
        </w:rPr>
        <w:t xml:space="preserve">applicables </w:t>
      </w:r>
      <w:r w:rsidR="006C3C5A" w:rsidRPr="00CE40A5">
        <w:rPr>
          <w:color w:val="595959" w:themeColor="text1" w:themeTint="A6"/>
          <w:lang w:val="fr-CA"/>
        </w:rPr>
        <w:t xml:space="preserve">: </w:t>
      </w:r>
      <w:r w:rsidR="00FD6D1B" w:rsidRPr="00CE40A5">
        <w:rPr>
          <w:color w:val="595959" w:themeColor="text1" w:themeTint="A6"/>
          <w:lang w:val="fr-CA"/>
        </w:rPr>
        <w:t xml:space="preserve">Bureaux, </w:t>
      </w:r>
      <w:r w:rsidR="00CA0AF9">
        <w:rPr>
          <w:color w:val="595959" w:themeColor="text1" w:themeTint="A6"/>
          <w:lang w:val="fr-CA"/>
        </w:rPr>
        <w:t>Centres commerciaux fermés et à aire ouverte</w:t>
      </w:r>
      <w:r w:rsidR="00FD6D1B" w:rsidRPr="00CE40A5">
        <w:rPr>
          <w:color w:val="595959" w:themeColor="text1" w:themeTint="A6"/>
          <w:lang w:val="fr-CA"/>
        </w:rPr>
        <w:t xml:space="preserve">, </w:t>
      </w:r>
      <w:r w:rsidR="00CA0AF9">
        <w:rPr>
          <w:color w:val="595959" w:themeColor="text1" w:themeTint="A6"/>
          <w:lang w:val="fr-CA"/>
        </w:rPr>
        <w:t>Industriel léger</w:t>
      </w:r>
      <w:r w:rsidR="00FD6D1B" w:rsidRPr="00CE40A5">
        <w:rPr>
          <w:color w:val="595959" w:themeColor="text1" w:themeTint="A6"/>
          <w:lang w:val="fr-CA"/>
        </w:rPr>
        <w:t xml:space="preserve">, </w:t>
      </w:r>
      <w:r w:rsidR="00074AF7" w:rsidRPr="00CE40A5">
        <w:rPr>
          <w:color w:val="595959" w:themeColor="text1" w:themeTint="A6"/>
          <w:lang w:val="fr-CA"/>
        </w:rPr>
        <w:t>Soins de santé</w:t>
      </w:r>
      <w:r w:rsidR="00FD6D1B" w:rsidRPr="00CE40A5">
        <w:rPr>
          <w:color w:val="595959" w:themeColor="text1" w:themeTint="A6"/>
          <w:lang w:val="fr-CA"/>
        </w:rPr>
        <w:t>, Universel et IRLM</w:t>
      </w:r>
    </w:p>
    <w:p w14:paraId="28BD8B7E" w14:textId="77777777" w:rsidR="008013E2" w:rsidRPr="00CE40A5" w:rsidRDefault="008013E2" w:rsidP="005C0E71">
      <w:pPr>
        <w:ind w:left="0"/>
        <w:rPr>
          <w:color w:val="595959" w:themeColor="text1" w:themeTint="A6"/>
          <w:lang w:val="fr-CA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60"/>
      </w:tblGrid>
      <w:tr w:rsidR="0005074B" w:rsidRPr="00CE40A5" w14:paraId="77890B5F" w14:textId="77777777" w:rsidTr="00555864">
        <w:trPr>
          <w:trHeight w:val="20"/>
          <w:jc w:val="center"/>
        </w:trPr>
        <w:tc>
          <w:tcPr>
            <w:tcW w:w="9229" w:type="dxa"/>
            <w:shd w:val="clear" w:color="auto" w:fill="F2F2F2" w:themeFill="background2" w:themeFillShade="F2"/>
          </w:tcPr>
          <w:p w14:paraId="4655C712" w14:textId="11DD4AC1" w:rsidR="0005074B" w:rsidRPr="00CE40A5" w:rsidRDefault="0005074B" w:rsidP="0005074B">
            <w:pPr>
              <w:ind w:left="0"/>
              <w:rPr>
                <w:b/>
                <w:bCs/>
                <w:i/>
                <w:iCs/>
                <w:color w:val="75787B" w:themeColor="accent3"/>
                <w:sz w:val="28"/>
                <w:szCs w:val="32"/>
                <w:lang w:val="fr-CA"/>
              </w:rPr>
            </w:pPr>
            <w:r w:rsidRPr="00CE40A5">
              <w:rPr>
                <w:b/>
                <w:bCs/>
                <w:i/>
                <w:iCs/>
                <w:color w:val="75787B" w:themeColor="accent3"/>
                <w:sz w:val="28"/>
                <w:szCs w:val="32"/>
                <w:lang w:val="fr-CA"/>
              </w:rPr>
              <w:t>Instructions :</w:t>
            </w:r>
          </w:p>
          <w:p w14:paraId="63C2DD38" w14:textId="0A0AAAF3" w:rsidR="0005074B" w:rsidRPr="00CE40A5" w:rsidRDefault="0005074B" w:rsidP="0005074B">
            <w:pPr>
              <w:spacing w:after="120"/>
              <w:ind w:left="0"/>
              <w:rPr>
                <w:i/>
                <w:color w:val="595959" w:themeColor="text1" w:themeTint="A6"/>
                <w:sz w:val="20"/>
                <w:szCs w:val="20"/>
                <w:lang w:val="fr-CA"/>
              </w:rPr>
            </w:pPr>
            <w:r w:rsidRPr="00CE40A5">
              <w:rPr>
                <w:i/>
                <w:color w:val="595959" w:themeColor="text1" w:themeTint="A6"/>
                <w:sz w:val="20"/>
                <w:szCs w:val="20"/>
                <w:lang w:val="fr-CA"/>
              </w:rPr>
              <w:t xml:space="preserve">Tous les textes en italique gris avec des bordures sont des instructions pour vous aider à préparer la pratique de référence requise pour votre </w:t>
            </w:r>
            <w:r w:rsidR="005E0099" w:rsidRPr="00CE40A5">
              <w:rPr>
                <w:i/>
                <w:color w:val="595959" w:themeColor="text1" w:themeTint="A6"/>
                <w:sz w:val="20"/>
                <w:szCs w:val="20"/>
                <w:lang w:val="fr-CA"/>
              </w:rPr>
              <w:t xml:space="preserve">modèle de </w:t>
            </w:r>
            <w:r w:rsidR="0049346C" w:rsidRPr="00CE40A5">
              <w:rPr>
                <w:i/>
                <w:color w:val="595959" w:themeColor="text1" w:themeTint="A6"/>
                <w:sz w:val="20"/>
                <w:szCs w:val="20"/>
                <w:lang w:val="fr-CA"/>
              </w:rPr>
              <w:t>gestion du changement de</w:t>
            </w:r>
            <w:r w:rsidR="005E0099" w:rsidRPr="00CE40A5">
              <w:rPr>
                <w:i/>
                <w:color w:val="595959" w:themeColor="text1" w:themeTint="A6"/>
                <w:sz w:val="20"/>
                <w:szCs w:val="20"/>
                <w:lang w:val="fr-CA"/>
              </w:rPr>
              <w:t xml:space="preserve"> bâtiment</w:t>
            </w:r>
            <w:r w:rsidRPr="00CE40A5">
              <w:rPr>
                <w:i/>
                <w:color w:val="595959" w:themeColor="text1" w:themeTint="A6"/>
                <w:sz w:val="20"/>
                <w:szCs w:val="20"/>
                <w:lang w:val="fr-CA"/>
              </w:rPr>
              <w:t xml:space="preserve">. </w:t>
            </w:r>
          </w:p>
          <w:p w14:paraId="45ADABD3" w14:textId="5B41D49F" w:rsidR="0005074B" w:rsidRPr="00CE40A5" w:rsidRDefault="0005074B" w:rsidP="459C5829">
            <w:pPr>
              <w:pStyle w:val="ListParagraph"/>
              <w:numPr>
                <w:ilvl w:val="0"/>
                <w:numId w:val="2"/>
              </w:numPr>
              <w:spacing w:after="120"/>
              <w:ind w:left="360"/>
              <w:rPr>
                <w:i/>
                <w:iCs/>
                <w:color w:val="595959" w:themeColor="text1" w:themeTint="A6"/>
                <w:sz w:val="20"/>
                <w:szCs w:val="20"/>
                <w:lang w:val="fr-CA"/>
              </w:rPr>
            </w:pPr>
            <w:r w:rsidRPr="00CE40A5">
              <w:rPr>
                <w:i/>
                <w:iCs/>
                <w:color w:val="595959" w:themeColor="text1" w:themeTint="A6"/>
                <w:sz w:val="20"/>
                <w:szCs w:val="20"/>
                <w:lang w:val="fr-CA"/>
              </w:rPr>
              <w:t xml:space="preserve">Remplacer tous les </w:t>
            </w:r>
            <w:r w:rsidRPr="00CE40A5">
              <w:rPr>
                <w:color w:val="0070C0"/>
                <w:sz w:val="20"/>
                <w:szCs w:val="20"/>
                <w:lang w:val="fr-CA"/>
              </w:rPr>
              <w:t xml:space="preserve">[textes bleus entre parenthèses] </w:t>
            </w:r>
            <w:r w:rsidRPr="00CE40A5">
              <w:rPr>
                <w:i/>
                <w:iCs/>
                <w:color w:val="595959" w:themeColor="text1" w:themeTint="A6"/>
                <w:sz w:val="20"/>
                <w:szCs w:val="20"/>
                <w:lang w:val="fr-CA"/>
              </w:rPr>
              <w:t xml:space="preserve">du document par des informations spécifiques au </w:t>
            </w:r>
            <w:r w:rsidR="005C47EE" w:rsidRPr="00CE40A5">
              <w:rPr>
                <w:i/>
                <w:iCs/>
                <w:color w:val="595959" w:themeColor="text1" w:themeTint="A6"/>
                <w:sz w:val="20"/>
                <w:szCs w:val="20"/>
                <w:lang w:val="fr-CA"/>
              </w:rPr>
              <w:t xml:space="preserve">système de </w:t>
            </w:r>
            <w:r w:rsidR="004C2DF3">
              <w:rPr>
                <w:i/>
                <w:iCs/>
                <w:color w:val="595959" w:themeColor="text1" w:themeTint="A6"/>
                <w:sz w:val="20"/>
                <w:szCs w:val="20"/>
                <w:lang w:val="fr-CA"/>
              </w:rPr>
              <w:t>bâtiment</w:t>
            </w:r>
            <w:r w:rsidRPr="00CE40A5">
              <w:rPr>
                <w:i/>
                <w:iCs/>
                <w:color w:val="595959" w:themeColor="text1" w:themeTint="A6"/>
                <w:sz w:val="20"/>
                <w:szCs w:val="20"/>
                <w:lang w:val="fr-CA"/>
              </w:rPr>
              <w:t>.</w:t>
            </w:r>
          </w:p>
          <w:p w14:paraId="32A58882" w14:textId="450D8A29" w:rsidR="0005074B" w:rsidRPr="00CE40A5" w:rsidRDefault="004B087F" w:rsidP="0005074B">
            <w:pPr>
              <w:pStyle w:val="ListParagraph"/>
              <w:numPr>
                <w:ilvl w:val="0"/>
                <w:numId w:val="2"/>
              </w:numPr>
              <w:spacing w:after="120"/>
              <w:ind w:left="360"/>
              <w:contextualSpacing w:val="0"/>
              <w:rPr>
                <w:i/>
                <w:color w:val="595959" w:themeColor="text1" w:themeTint="A6"/>
                <w:sz w:val="20"/>
                <w:szCs w:val="20"/>
                <w:lang w:val="fr-CA"/>
              </w:rPr>
            </w:pPr>
            <w:r w:rsidRPr="00CE40A5">
              <w:rPr>
                <w:i/>
                <w:color w:val="595959" w:themeColor="text1" w:themeTint="A6"/>
                <w:sz w:val="20"/>
                <w:szCs w:val="20"/>
                <w:lang w:val="fr-CA"/>
              </w:rPr>
              <w:t>Le</w:t>
            </w:r>
            <w:r w:rsidR="0005074B" w:rsidRPr="00CE40A5">
              <w:rPr>
                <w:i/>
                <w:color w:val="595959" w:themeColor="text1" w:themeTint="A6"/>
                <w:sz w:val="20"/>
                <w:szCs w:val="20"/>
                <w:lang w:val="fr-CA"/>
              </w:rPr>
              <w:t xml:space="preserve"> cas échéant, accomplissez les tâches nécessaires, ou engagez un consultant tiers pour les accomplir, afin d'être en mesure de remplir les sections pertinentes du modèle. </w:t>
            </w:r>
          </w:p>
          <w:p w14:paraId="53D04237" w14:textId="42639521" w:rsidR="00555864" w:rsidRPr="00CE40A5" w:rsidRDefault="0005074B" w:rsidP="0049346C">
            <w:pPr>
              <w:pStyle w:val="ListParagraph"/>
              <w:numPr>
                <w:ilvl w:val="0"/>
                <w:numId w:val="2"/>
              </w:numPr>
              <w:spacing w:after="120"/>
              <w:ind w:left="360"/>
              <w:contextualSpacing w:val="0"/>
              <w:rPr>
                <w:i/>
                <w:color w:val="595959" w:themeColor="text1" w:themeTint="A6"/>
                <w:sz w:val="20"/>
                <w:szCs w:val="20"/>
                <w:lang w:val="fr-CA"/>
              </w:rPr>
            </w:pPr>
            <w:r w:rsidRPr="00CE40A5">
              <w:rPr>
                <w:i/>
                <w:color w:val="595959" w:themeColor="text1" w:themeTint="A6"/>
                <w:sz w:val="20"/>
                <w:szCs w:val="20"/>
                <w:lang w:val="fr-CA"/>
              </w:rPr>
              <w:t>Supprimez tout le texte en italique gris lorsque vous avez rempli toutes les sections pertinentes avec des informations spécifiques au bâtiment.</w:t>
            </w:r>
            <w:r w:rsidR="00555864" w:rsidRPr="00CE40A5">
              <w:rPr>
                <w:i/>
                <w:color w:val="595959" w:themeColor="text1" w:themeTint="A6"/>
                <w:sz w:val="20"/>
                <w:szCs w:val="20"/>
                <w:lang w:val="fr-CA"/>
              </w:rPr>
              <w:br/>
            </w:r>
          </w:p>
        </w:tc>
      </w:tr>
    </w:tbl>
    <w:p w14:paraId="5C65E9CD" w14:textId="77777777" w:rsidR="006B43D2" w:rsidRPr="00CE40A5" w:rsidRDefault="006B43D2">
      <w:pPr>
        <w:spacing w:before="0" w:after="160" w:line="259" w:lineRule="auto"/>
        <w:ind w:left="0"/>
        <w:rPr>
          <w:b/>
          <w:sz w:val="10"/>
          <w:szCs w:val="10"/>
          <w:lang w:val="fr-CA"/>
        </w:rPr>
      </w:pPr>
    </w:p>
    <w:p w14:paraId="04EB9EDA" w14:textId="653F581D" w:rsidR="002C6F90" w:rsidRPr="00CE40A5" w:rsidRDefault="0049346C" w:rsidP="0036067B">
      <w:pPr>
        <w:ind w:left="0"/>
        <w:rPr>
          <w:color w:val="0070C0"/>
          <w:lang w:val="fr-CA"/>
        </w:rPr>
      </w:pPr>
      <w:r w:rsidRPr="00CE40A5">
        <w:rPr>
          <w:b/>
          <w:sz w:val="36"/>
          <w:lang w:val="fr-CA"/>
        </w:rPr>
        <w:t xml:space="preserve">Processus de gestion des modifications du système de </w:t>
      </w:r>
      <w:r w:rsidR="004C2DF3">
        <w:rPr>
          <w:b/>
          <w:sz w:val="36"/>
          <w:lang w:val="fr-CA"/>
        </w:rPr>
        <w:t>bâtiment</w:t>
      </w:r>
    </w:p>
    <w:p w14:paraId="709D54F9" w14:textId="6B9DC426" w:rsidR="00345983" w:rsidRPr="00CE40A5" w:rsidRDefault="007B2554" w:rsidP="00345983">
      <w:pPr>
        <w:ind w:left="0"/>
        <w:rPr>
          <w:color w:val="0070C0"/>
          <w:lang w:val="fr-CA"/>
        </w:rPr>
      </w:pPr>
      <w:r>
        <w:rPr>
          <w:color w:val="0070C0"/>
        </w:rPr>
        <w:fldChar w:fldCharType="begin">
          <w:ffData>
            <w:name w:val="Text8"/>
            <w:enabled/>
            <w:calcOnExit w:val="0"/>
            <w:textInput>
              <w:default w:val="[Insert Building Name and Address]"/>
            </w:textInput>
          </w:ffData>
        </w:fldChar>
      </w:r>
      <w:bookmarkStart w:id="0" w:name="Text8"/>
      <w:r w:rsidRPr="00CE40A5">
        <w:rPr>
          <w:color w:val="0070C0"/>
          <w:lang w:val="fr-CA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 w:rsidRPr="00CE40A5">
        <w:rPr>
          <w:noProof/>
          <w:color w:val="0070C0"/>
          <w:lang w:val="fr-CA"/>
        </w:rPr>
        <w:t>[Insérer le nom et l'adresse du bâtiment]</w:t>
      </w:r>
      <w:r>
        <w:rPr>
          <w:color w:val="0070C0"/>
        </w:rPr>
        <w:fldChar w:fldCharType="end"/>
      </w:r>
      <w:bookmarkEnd w:id="0"/>
    </w:p>
    <w:p w14:paraId="4742C1E6" w14:textId="77777777" w:rsidR="00345983" w:rsidRPr="00CE40A5" w:rsidRDefault="00345983" w:rsidP="0036067B">
      <w:pPr>
        <w:ind w:left="0"/>
        <w:rPr>
          <w:color w:val="0070C0"/>
          <w:lang w:val="fr-CA"/>
        </w:rPr>
      </w:pPr>
    </w:p>
    <w:bookmarkStart w:id="1" w:name="_Hlk40693004"/>
    <w:p w14:paraId="23526A81" w14:textId="77777777" w:rsidR="00345983" w:rsidRPr="00CE40A5" w:rsidRDefault="00555864" w:rsidP="0036067B">
      <w:pPr>
        <w:ind w:left="0"/>
        <w:rPr>
          <w:color w:val="0070C0"/>
          <w:lang w:val="fr-CA"/>
        </w:rPr>
      </w:pPr>
      <w:r>
        <w:rPr>
          <w:color w:val="0070C0"/>
        </w:rPr>
        <w:fldChar w:fldCharType="begin">
          <w:ffData>
            <w:name w:val="Text9"/>
            <w:enabled/>
            <w:calcOnExit w:val="0"/>
            <w:textInput>
              <w:default w:val="[Insert Name of Organization]"/>
            </w:textInput>
          </w:ffData>
        </w:fldChar>
      </w:r>
      <w:bookmarkStart w:id="2" w:name="Text9"/>
      <w:r w:rsidRPr="00CE40A5">
        <w:rPr>
          <w:color w:val="0070C0"/>
          <w:lang w:val="fr-CA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 w:rsidRPr="00CE40A5">
        <w:rPr>
          <w:noProof/>
          <w:color w:val="0070C0"/>
          <w:lang w:val="fr-CA"/>
        </w:rPr>
        <w:t>[Insérer le nom de l'organisation]</w:t>
      </w:r>
      <w:r>
        <w:rPr>
          <w:color w:val="0070C0"/>
        </w:rPr>
        <w:fldChar w:fldCharType="end"/>
      </w:r>
      <w:bookmarkEnd w:id="1"/>
      <w:bookmarkEnd w:id="2"/>
    </w:p>
    <w:p w14:paraId="64031953" w14:textId="77777777" w:rsidR="00345983" w:rsidRPr="00CE40A5" w:rsidRDefault="00345983" w:rsidP="0036067B">
      <w:pPr>
        <w:ind w:left="0"/>
        <w:rPr>
          <w:color w:val="0070C0"/>
          <w:lang w:val="fr-CA"/>
        </w:rPr>
      </w:pPr>
    </w:p>
    <w:p w14:paraId="7BCA5EB3" w14:textId="0597D628" w:rsidR="00197997" w:rsidRPr="00197997" w:rsidRDefault="00345983" w:rsidP="00197997">
      <w:pPr>
        <w:ind w:left="0"/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Contact Information]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[Insérer les coordonnées]</w:t>
      </w:r>
      <w:r>
        <w:rPr>
          <w:color w:val="0070C0"/>
        </w:rPr>
        <w:fldChar w:fldCharType="end"/>
      </w:r>
    </w:p>
    <w:p w14:paraId="4C72C593" w14:textId="108E47B9" w:rsidR="00B92510" w:rsidRPr="00CE40A5" w:rsidRDefault="00345983" w:rsidP="0003543D">
      <w:pPr>
        <w:pStyle w:val="Heading1"/>
        <w:rPr>
          <w:lang w:val="fr-CA"/>
        </w:rPr>
      </w:pPr>
      <w:bookmarkStart w:id="3" w:name="_Hlk183698922"/>
      <w:bookmarkStart w:id="4" w:name="_Hlk183698317"/>
      <w:r w:rsidRPr="00CE40A5">
        <w:rPr>
          <w:lang w:val="fr-CA"/>
        </w:rPr>
        <w:t>Vue d'ensemble de la gestion du changement</w:t>
      </w:r>
    </w:p>
    <w:bookmarkStart w:id="5" w:name="_Hlk183698596"/>
    <w:p w14:paraId="6EBEED02" w14:textId="77777777" w:rsidR="00197997" w:rsidRPr="00CE40A5" w:rsidRDefault="00197997" w:rsidP="00197997">
      <w:pPr>
        <w:rPr>
          <w:color w:val="0070C0"/>
          <w:lang w:val="fr-CA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Project Overview]"/>
            </w:textInput>
          </w:ffData>
        </w:fldChar>
      </w:r>
      <w:r w:rsidRPr="00CE40A5">
        <w:rPr>
          <w:color w:val="0070C0"/>
          <w:lang w:val="fr-CA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 w:rsidRPr="00CE40A5">
        <w:rPr>
          <w:noProof/>
          <w:color w:val="0070C0"/>
          <w:lang w:val="fr-CA"/>
        </w:rPr>
        <w:t>[Insérer l'aperçu du projet]</w:t>
      </w:r>
      <w:r>
        <w:rPr>
          <w:color w:val="0070C0"/>
        </w:rPr>
        <w:fldChar w:fldCharType="end"/>
      </w:r>
    </w:p>
    <w:p w14:paraId="673AA092" w14:textId="77777777" w:rsidR="00C42B5F" w:rsidRPr="00CE40A5" w:rsidRDefault="00C42B5F" w:rsidP="00C42B5F">
      <w:pPr>
        <w:ind w:left="0"/>
        <w:rPr>
          <w:b/>
          <w:bCs/>
          <w:iCs/>
          <w:color w:val="0070C0"/>
          <w:sz w:val="20"/>
          <w:szCs w:val="20"/>
          <w:lang w:val="fr-CA"/>
        </w:rPr>
      </w:pPr>
    </w:p>
    <w:p w14:paraId="574AAB0B" w14:textId="77777777" w:rsidR="00C42B5F" w:rsidRPr="00CE40A5" w:rsidRDefault="00C42B5F" w:rsidP="00C42B5F">
      <w:pPr>
        <w:rPr>
          <w:b/>
          <w:bCs/>
          <w:iCs/>
          <w:color w:val="0070C0"/>
          <w:sz w:val="20"/>
          <w:szCs w:val="20"/>
          <w:lang w:val="fr-CA"/>
        </w:rPr>
      </w:pPr>
      <w:r w:rsidRPr="00CE40A5">
        <w:rPr>
          <w:b/>
          <w:bCs/>
          <w:iCs/>
          <w:color w:val="0070C0"/>
          <w:sz w:val="20"/>
          <w:szCs w:val="20"/>
          <w:lang w:val="fr-CA"/>
        </w:rPr>
        <w:t xml:space="preserve">Nom et titre du projet : </w:t>
      </w:r>
      <w:r w:rsidRPr="00CE40A5">
        <w:rPr>
          <w:iCs/>
          <w:color w:val="0070C0"/>
          <w:sz w:val="20"/>
          <w:szCs w:val="20"/>
          <w:lang w:val="fr-CA"/>
        </w:rPr>
        <w:t>_________________________</w:t>
      </w:r>
    </w:p>
    <w:p w14:paraId="6690AA13" w14:textId="77777777" w:rsidR="00C42B5F" w:rsidRPr="00CE40A5" w:rsidRDefault="00C42B5F" w:rsidP="00C42B5F">
      <w:pPr>
        <w:rPr>
          <w:b/>
          <w:bCs/>
          <w:iCs/>
          <w:color w:val="0070C0"/>
          <w:sz w:val="20"/>
          <w:szCs w:val="20"/>
          <w:lang w:val="fr-CA"/>
        </w:rPr>
      </w:pPr>
      <w:r w:rsidRPr="00CE40A5">
        <w:rPr>
          <w:b/>
          <w:bCs/>
          <w:iCs/>
          <w:color w:val="0070C0"/>
          <w:sz w:val="20"/>
          <w:szCs w:val="20"/>
          <w:lang w:val="fr-CA"/>
        </w:rPr>
        <w:t>Type de projet :</w:t>
      </w:r>
    </w:p>
    <w:p w14:paraId="56D97604" w14:textId="77777777" w:rsidR="00C42B5F" w:rsidRPr="00CE40A5" w:rsidRDefault="00C42B5F" w:rsidP="00C42B5F">
      <w:pPr>
        <w:rPr>
          <w:iCs/>
          <w:color w:val="0070C0"/>
          <w:sz w:val="20"/>
          <w:szCs w:val="20"/>
          <w:lang w:val="fr-CA"/>
        </w:rPr>
      </w:pPr>
      <w:r w:rsidRPr="00CE40A5">
        <w:rPr>
          <w:rFonts w:ascii="Segoe UI Symbol" w:hAnsi="Segoe UI Symbol" w:cs="Segoe UI Symbol"/>
          <w:iCs/>
          <w:color w:val="0070C0"/>
          <w:sz w:val="20"/>
          <w:szCs w:val="20"/>
          <w:lang w:val="fr-CA"/>
        </w:rPr>
        <w:t>☐</w:t>
      </w:r>
      <w:r w:rsidRPr="00CE40A5">
        <w:rPr>
          <w:iCs/>
          <w:color w:val="0070C0"/>
          <w:sz w:val="20"/>
          <w:szCs w:val="20"/>
          <w:lang w:val="fr-CA"/>
        </w:rPr>
        <w:t xml:space="preserve"> Rénovation</w:t>
      </w:r>
    </w:p>
    <w:p w14:paraId="6F914C7F" w14:textId="77777777" w:rsidR="00C42B5F" w:rsidRPr="00CE40A5" w:rsidRDefault="00C42B5F" w:rsidP="00C42B5F">
      <w:pPr>
        <w:rPr>
          <w:iCs/>
          <w:color w:val="0070C0"/>
          <w:sz w:val="20"/>
          <w:szCs w:val="20"/>
          <w:lang w:val="fr-CA"/>
        </w:rPr>
      </w:pPr>
      <w:r w:rsidRPr="00CE40A5">
        <w:rPr>
          <w:rFonts w:ascii="Segoe UI Symbol" w:hAnsi="Segoe UI Symbol" w:cs="Segoe UI Symbol"/>
          <w:iCs/>
          <w:color w:val="0070C0"/>
          <w:sz w:val="20"/>
          <w:szCs w:val="20"/>
          <w:lang w:val="fr-CA"/>
        </w:rPr>
        <w:t>☐</w:t>
      </w:r>
      <w:r w:rsidRPr="00CE40A5">
        <w:rPr>
          <w:iCs/>
          <w:color w:val="0070C0"/>
          <w:sz w:val="20"/>
          <w:szCs w:val="20"/>
          <w:lang w:val="fr-CA"/>
        </w:rPr>
        <w:t xml:space="preserve"> Maintenance</w:t>
      </w:r>
    </w:p>
    <w:p w14:paraId="34308432" w14:textId="77777777" w:rsidR="00C42B5F" w:rsidRPr="00CE40A5" w:rsidRDefault="00C42B5F" w:rsidP="00C42B5F">
      <w:pPr>
        <w:rPr>
          <w:iCs/>
          <w:color w:val="0070C0"/>
          <w:sz w:val="20"/>
          <w:szCs w:val="20"/>
          <w:lang w:val="fr-CA"/>
        </w:rPr>
      </w:pPr>
      <w:r w:rsidRPr="00CE40A5">
        <w:rPr>
          <w:rFonts w:ascii="Segoe UI Symbol" w:hAnsi="Segoe UI Symbol" w:cs="Segoe UI Symbol"/>
          <w:iCs/>
          <w:color w:val="0070C0"/>
          <w:sz w:val="20"/>
          <w:szCs w:val="20"/>
          <w:lang w:val="fr-CA"/>
        </w:rPr>
        <w:t>☐</w:t>
      </w:r>
      <w:r w:rsidRPr="00CE40A5">
        <w:rPr>
          <w:iCs/>
          <w:color w:val="0070C0"/>
          <w:sz w:val="20"/>
          <w:szCs w:val="20"/>
          <w:lang w:val="fr-CA"/>
        </w:rPr>
        <w:t xml:space="preserve"> Autre (préciser) : ___________________________</w:t>
      </w:r>
    </w:p>
    <w:p w14:paraId="53C1F22E" w14:textId="77777777" w:rsidR="00C42B5F" w:rsidRPr="00CE40A5" w:rsidRDefault="00C42B5F" w:rsidP="00C42B5F">
      <w:pPr>
        <w:rPr>
          <w:b/>
          <w:bCs/>
          <w:iCs/>
          <w:color w:val="0070C0"/>
          <w:sz w:val="20"/>
          <w:szCs w:val="20"/>
          <w:lang w:val="fr-CA"/>
        </w:rPr>
      </w:pPr>
    </w:p>
    <w:p w14:paraId="444C46E8" w14:textId="4F2EDC30" w:rsidR="00C42B5F" w:rsidRPr="00CE40A5" w:rsidRDefault="00C42B5F" w:rsidP="00C42B5F">
      <w:pPr>
        <w:rPr>
          <w:b/>
          <w:bCs/>
          <w:iCs/>
          <w:color w:val="0070C0"/>
          <w:sz w:val="20"/>
          <w:szCs w:val="20"/>
          <w:lang w:val="fr-CA"/>
        </w:rPr>
      </w:pPr>
      <w:r w:rsidRPr="00CE40A5">
        <w:rPr>
          <w:b/>
          <w:bCs/>
          <w:iCs/>
          <w:color w:val="0070C0"/>
          <w:sz w:val="20"/>
          <w:szCs w:val="20"/>
          <w:lang w:val="fr-CA"/>
        </w:rPr>
        <w:t>Description de la modification proposée</w:t>
      </w:r>
    </w:p>
    <w:p w14:paraId="3D491CD4" w14:textId="060BDF4F" w:rsidR="00C42B5F" w:rsidRPr="00CE40A5" w:rsidRDefault="00C42B5F" w:rsidP="00C42B5F">
      <w:p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(Fournir une description détaillée du projet de modernisation ou d</w:t>
      </w:r>
      <w:r w:rsidR="002B4F10">
        <w:rPr>
          <w:iCs/>
          <w:color w:val="0070C0"/>
          <w:sz w:val="20"/>
          <w:szCs w:val="20"/>
          <w:lang w:val="fr-CA"/>
        </w:rPr>
        <w:t xml:space="preserve">’entretien </w:t>
      </w:r>
      <w:r w:rsidRPr="00CE40A5">
        <w:rPr>
          <w:iCs/>
          <w:color w:val="0070C0"/>
          <w:sz w:val="20"/>
          <w:szCs w:val="20"/>
          <w:lang w:val="fr-CA"/>
        </w:rPr>
        <w:t>affectant les systèmes de données du bâtiment).</w:t>
      </w:r>
    </w:p>
    <w:p w14:paraId="308A2227" w14:textId="77777777" w:rsidR="00C42B5F" w:rsidRPr="00CE40A5" w:rsidRDefault="00C42B5F" w:rsidP="00197997">
      <w:pPr>
        <w:rPr>
          <w:color w:val="0070C0"/>
          <w:lang w:val="fr-CA"/>
        </w:rPr>
      </w:pPr>
    </w:p>
    <w:bookmarkEnd w:id="3"/>
    <w:p w14:paraId="79A5B64E" w14:textId="4188A251" w:rsidR="001F7652" w:rsidRPr="00CE40A5" w:rsidRDefault="001F7652" w:rsidP="00197997">
      <w:pPr>
        <w:ind w:left="0"/>
        <w:rPr>
          <w:color w:val="0070C0"/>
          <w:lang w:val="fr-CA"/>
        </w:rPr>
      </w:pPr>
    </w:p>
    <w:p w14:paraId="5FB9EF7E" w14:textId="7643C5CC" w:rsidR="00197997" w:rsidRDefault="00D27578" w:rsidP="00197997">
      <w:pPr>
        <w:pStyle w:val="Heading1"/>
      </w:pPr>
      <w:bookmarkStart w:id="6" w:name="_Hlk183699115"/>
      <w:r w:rsidRPr="00D27578">
        <w:t xml:space="preserve">Participation des parties </w:t>
      </w:r>
      <w:proofErr w:type="spellStart"/>
      <w:r w:rsidRPr="00D27578">
        <w:t>prenantes</w:t>
      </w:r>
      <w:proofErr w:type="spellEnd"/>
    </w:p>
    <w:p w14:paraId="0DB1F73D" w14:textId="77777777" w:rsidR="001F7652" w:rsidRPr="00CE40A5" w:rsidRDefault="00D27578" w:rsidP="001F7652">
      <w:pPr>
        <w:rPr>
          <w:color w:val="0070C0"/>
          <w:lang w:val="fr-CA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Stakeholder &amp; Involvement]"/>
            </w:textInput>
          </w:ffData>
        </w:fldChar>
      </w:r>
      <w:r w:rsidRPr="00CE40A5">
        <w:rPr>
          <w:color w:val="0070C0"/>
          <w:lang w:val="fr-CA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 w:rsidRPr="00CE40A5">
        <w:rPr>
          <w:noProof/>
          <w:color w:val="0070C0"/>
          <w:lang w:val="fr-CA"/>
        </w:rPr>
        <w:t>[Insérer la partie prenante et l'implication].</w:t>
      </w:r>
      <w:r>
        <w:rPr>
          <w:color w:val="0070C0"/>
        </w:rPr>
        <w:fldChar w:fldCharType="end"/>
      </w:r>
      <w:bookmarkEnd w:id="6"/>
    </w:p>
    <w:p w14:paraId="7DAC6A14" w14:textId="77777777" w:rsidR="00E9482B" w:rsidRPr="00CE40A5" w:rsidRDefault="00E9482B" w:rsidP="001F7652">
      <w:pPr>
        <w:rPr>
          <w:color w:val="0070C0"/>
          <w:lang w:val="fr-CA"/>
        </w:rPr>
      </w:pPr>
    </w:p>
    <w:p w14:paraId="61B25ABF" w14:textId="77777777" w:rsidR="00F77375" w:rsidRPr="00CE40A5" w:rsidRDefault="00F77375" w:rsidP="002F2E74">
      <w:pPr>
        <w:rPr>
          <w:b/>
          <w:bCs/>
          <w:iCs/>
          <w:color w:val="0070C0"/>
          <w:sz w:val="20"/>
          <w:szCs w:val="20"/>
          <w:lang w:val="fr-CA"/>
        </w:rPr>
      </w:pPr>
      <w:r w:rsidRPr="00CE40A5">
        <w:rPr>
          <w:b/>
          <w:bCs/>
          <w:iCs/>
          <w:color w:val="0070C0"/>
          <w:sz w:val="20"/>
          <w:szCs w:val="20"/>
          <w:lang w:val="fr-CA"/>
        </w:rPr>
        <w:t>Liste des principales parties prenantes :</w:t>
      </w:r>
    </w:p>
    <w:p w14:paraId="12503AF7" w14:textId="7E2EEF19" w:rsidR="00F77375" w:rsidRPr="00CE40A5" w:rsidRDefault="00F77375" w:rsidP="002F2E74">
      <w:p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(Indiquer les noms, les rôles et les coordonnées)</w:t>
      </w:r>
    </w:p>
    <w:p w14:paraId="78ED5427" w14:textId="77777777" w:rsidR="00285D5A" w:rsidRPr="00CE40A5" w:rsidRDefault="00285D5A" w:rsidP="002F2E74">
      <w:pPr>
        <w:rPr>
          <w:iCs/>
          <w:color w:val="0070C0"/>
          <w:sz w:val="20"/>
          <w:szCs w:val="20"/>
          <w:lang w:val="fr-CA"/>
        </w:rPr>
      </w:pPr>
    </w:p>
    <w:p w14:paraId="2AF2C696" w14:textId="77777777" w:rsidR="00F77375" w:rsidRPr="00CE40A5" w:rsidRDefault="00F77375" w:rsidP="002F2E74">
      <w:pPr>
        <w:rPr>
          <w:b/>
          <w:bCs/>
          <w:iCs/>
          <w:color w:val="0070C0"/>
          <w:sz w:val="20"/>
          <w:szCs w:val="20"/>
          <w:lang w:val="fr-CA"/>
        </w:rPr>
      </w:pPr>
      <w:r w:rsidRPr="00CE40A5">
        <w:rPr>
          <w:b/>
          <w:bCs/>
          <w:iCs/>
          <w:color w:val="0070C0"/>
          <w:sz w:val="20"/>
          <w:szCs w:val="20"/>
          <w:lang w:val="fr-CA"/>
        </w:rPr>
        <w:t>Statut d'approbation des parties prenantes :</w:t>
      </w:r>
    </w:p>
    <w:p w14:paraId="3EB92C74" w14:textId="3D69068B" w:rsidR="00F77375" w:rsidRPr="000F3975" w:rsidRDefault="00F77375" w:rsidP="002F2E74">
      <w:pPr>
        <w:rPr>
          <w:iCs/>
          <w:color w:val="0070C0"/>
          <w:sz w:val="20"/>
          <w:szCs w:val="20"/>
        </w:rPr>
      </w:pPr>
      <w:r w:rsidRPr="000F3975">
        <w:rPr>
          <w:rFonts w:ascii="Segoe UI Symbol" w:hAnsi="Segoe UI Symbol" w:cs="Segoe UI Symbol"/>
          <w:iCs/>
          <w:color w:val="0070C0"/>
          <w:sz w:val="20"/>
          <w:szCs w:val="20"/>
        </w:rPr>
        <w:t>☐</w:t>
      </w:r>
      <w:r w:rsidRPr="000F3975">
        <w:rPr>
          <w:iCs/>
          <w:color w:val="0070C0"/>
          <w:sz w:val="20"/>
          <w:szCs w:val="20"/>
        </w:rPr>
        <w:t xml:space="preserve"> </w:t>
      </w:r>
      <w:proofErr w:type="spellStart"/>
      <w:r w:rsidRPr="000F3975">
        <w:rPr>
          <w:iCs/>
          <w:color w:val="0070C0"/>
          <w:sz w:val="20"/>
          <w:szCs w:val="20"/>
        </w:rPr>
        <w:t>Approuvé</w:t>
      </w:r>
      <w:r w:rsidR="00FB4D5A">
        <w:rPr>
          <w:iCs/>
          <w:color w:val="0070C0"/>
          <w:sz w:val="20"/>
          <w:szCs w:val="20"/>
        </w:rPr>
        <w:t>e</w:t>
      </w:r>
      <w:proofErr w:type="spellEnd"/>
    </w:p>
    <w:p w14:paraId="60EB2E50" w14:textId="77777777" w:rsidR="00F77375" w:rsidRPr="000F3975" w:rsidRDefault="00F77375" w:rsidP="002F2E74">
      <w:pPr>
        <w:rPr>
          <w:iCs/>
          <w:color w:val="0070C0"/>
          <w:sz w:val="20"/>
          <w:szCs w:val="20"/>
        </w:rPr>
      </w:pPr>
      <w:r w:rsidRPr="000F3975">
        <w:rPr>
          <w:rFonts w:ascii="Segoe UI Symbol" w:hAnsi="Segoe UI Symbol" w:cs="Segoe UI Symbol"/>
          <w:iCs/>
          <w:color w:val="0070C0"/>
          <w:sz w:val="20"/>
          <w:szCs w:val="20"/>
        </w:rPr>
        <w:t>☐</w:t>
      </w:r>
      <w:r w:rsidRPr="000F3975">
        <w:rPr>
          <w:iCs/>
          <w:color w:val="0070C0"/>
          <w:sz w:val="20"/>
          <w:szCs w:val="20"/>
        </w:rPr>
        <w:t xml:space="preserve"> En attente</w:t>
      </w:r>
    </w:p>
    <w:p w14:paraId="395C9A8A" w14:textId="012CE9D4" w:rsidR="00F77375" w:rsidRPr="000F3975" w:rsidRDefault="00F77375" w:rsidP="002F2E74">
      <w:pPr>
        <w:rPr>
          <w:iCs/>
          <w:color w:val="0070C0"/>
          <w:sz w:val="20"/>
          <w:szCs w:val="20"/>
        </w:rPr>
      </w:pPr>
      <w:r w:rsidRPr="000F3975">
        <w:rPr>
          <w:rFonts w:ascii="Segoe UI Symbol" w:hAnsi="Segoe UI Symbol" w:cs="Segoe UI Symbol"/>
          <w:iCs/>
          <w:color w:val="0070C0"/>
          <w:sz w:val="20"/>
          <w:szCs w:val="20"/>
        </w:rPr>
        <w:t>☐</w:t>
      </w:r>
      <w:r w:rsidRPr="000F3975">
        <w:rPr>
          <w:iCs/>
          <w:color w:val="0070C0"/>
          <w:sz w:val="20"/>
          <w:szCs w:val="20"/>
        </w:rPr>
        <w:t xml:space="preserve"> </w:t>
      </w:r>
      <w:proofErr w:type="spellStart"/>
      <w:r w:rsidRPr="000F3975">
        <w:rPr>
          <w:iCs/>
          <w:color w:val="0070C0"/>
          <w:sz w:val="20"/>
          <w:szCs w:val="20"/>
        </w:rPr>
        <w:t>Rejeté</w:t>
      </w:r>
      <w:r w:rsidR="00FB4D5A">
        <w:rPr>
          <w:iCs/>
          <w:color w:val="0070C0"/>
          <w:sz w:val="20"/>
          <w:szCs w:val="20"/>
        </w:rPr>
        <w:t>e</w:t>
      </w:r>
      <w:proofErr w:type="spellEnd"/>
    </w:p>
    <w:p w14:paraId="3935E43C" w14:textId="676AB114" w:rsidR="00D27578" w:rsidRDefault="00D27578" w:rsidP="00B5169B">
      <w:pPr>
        <w:rPr>
          <w:color w:val="0070C0"/>
        </w:rPr>
      </w:pPr>
    </w:p>
    <w:p w14:paraId="553FB948" w14:textId="3217EEBB" w:rsidR="00D27578" w:rsidRDefault="001F7652" w:rsidP="00D27578">
      <w:pPr>
        <w:pStyle w:val="Heading1"/>
      </w:pPr>
      <w:bookmarkStart w:id="7" w:name="_Hlk183701028"/>
      <w:r w:rsidRPr="001F7652">
        <w:t>Évaluation des risques</w:t>
      </w:r>
    </w:p>
    <w:p w14:paraId="08B3D4BA" w14:textId="6640A7F9" w:rsidR="00D27578" w:rsidRPr="00CE40A5" w:rsidRDefault="00D27578" w:rsidP="00D27578">
      <w:pPr>
        <w:rPr>
          <w:color w:val="0070C0"/>
          <w:lang w:val="fr-CA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Stakeholder &amp; Involvement]"/>
            </w:textInput>
          </w:ffData>
        </w:fldChar>
      </w:r>
      <w:r w:rsidRPr="00CE40A5">
        <w:rPr>
          <w:color w:val="0070C0"/>
          <w:lang w:val="fr-CA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 w:rsidRPr="00CE40A5">
        <w:rPr>
          <w:noProof/>
          <w:color w:val="0070C0"/>
          <w:lang w:val="fr-CA"/>
        </w:rPr>
        <w:t>[Insérer la partie prenante et l'implication].</w:t>
      </w:r>
      <w:r>
        <w:rPr>
          <w:color w:val="0070C0"/>
        </w:rPr>
        <w:fldChar w:fldCharType="end"/>
      </w:r>
    </w:p>
    <w:p w14:paraId="741D507C" w14:textId="77777777" w:rsidR="001604D2" w:rsidRPr="00CE40A5" w:rsidRDefault="001604D2" w:rsidP="00D27578">
      <w:pPr>
        <w:rPr>
          <w:color w:val="0070C0"/>
          <w:lang w:val="fr-CA"/>
        </w:rPr>
      </w:pPr>
    </w:p>
    <w:p w14:paraId="0A8351C7" w14:textId="77777777" w:rsidR="001604D2" w:rsidRPr="00CE40A5" w:rsidRDefault="001604D2" w:rsidP="001604D2">
      <w:pPr>
        <w:rPr>
          <w:b/>
          <w:bCs/>
          <w:iCs/>
          <w:color w:val="0070C0"/>
          <w:sz w:val="20"/>
          <w:szCs w:val="20"/>
          <w:lang w:val="fr-CA"/>
        </w:rPr>
      </w:pPr>
      <w:proofErr w:type="gramStart"/>
      <w:r w:rsidRPr="00CE40A5">
        <w:rPr>
          <w:b/>
          <w:bCs/>
          <w:iCs/>
          <w:color w:val="0070C0"/>
          <w:sz w:val="20"/>
          <w:szCs w:val="20"/>
          <w:lang w:val="fr-CA"/>
        </w:rPr>
        <w:t>Risques potentiels</w:t>
      </w:r>
      <w:proofErr w:type="gramEnd"/>
      <w:r w:rsidRPr="00CE40A5">
        <w:rPr>
          <w:b/>
          <w:bCs/>
          <w:iCs/>
          <w:color w:val="0070C0"/>
          <w:sz w:val="20"/>
          <w:szCs w:val="20"/>
          <w:lang w:val="fr-CA"/>
        </w:rPr>
        <w:t xml:space="preserve"> identifiés :</w:t>
      </w:r>
    </w:p>
    <w:p w14:paraId="6AE4EC8C" w14:textId="61016E66" w:rsidR="001604D2" w:rsidRPr="00CE40A5" w:rsidRDefault="001604D2" w:rsidP="001604D2">
      <w:p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(Énumérer les risques associés au changement proposé)</w:t>
      </w:r>
    </w:p>
    <w:p w14:paraId="702FA82A" w14:textId="77777777" w:rsidR="001604D2" w:rsidRPr="00CE40A5" w:rsidRDefault="001604D2" w:rsidP="001604D2">
      <w:pPr>
        <w:rPr>
          <w:iCs/>
          <w:color w:val="0070C0"/>
          <w:sz w:val="20"/>
          <w:szCs w:val="20"/>
          <w:lang w:val="fr-CA"/>
        </w:rPr>
      </w:pPr>
    </w:p>
    <w:p w14:paraId="6B53ABF8" w14:textId="77777777" w:rsidR="001604D2" w:rsidRPr="00CE40A5" w:rsidRDefault="001604D2" w:rsidP="001604D2">
      <w:pPr>
        <w:rPr>
          <w:b/>
          <w:bCs/>
          <w:iCs/>
          <w:color w:val="0070C0"/>
          <w:sz w:val="20"/>
          <w:szCs w:val="20"/>
          <w:lang w:val="fr-CA"/>
        </w:rPr>
      </w:pPr>
      <w:r w:rsidRPr="00CE40A5">
        <w:rPr>
          <w:b/>
          <w:bCs/>
          <w:iCs/>
          <w:color w:val="0070C0"/>
          <w:sz w:val="20"/>
          <w:szCs w:val="20"/>
          <w:lang w:val="fr-CA"/>
        </w:rPr>
        <w:t>Stratégies d'atténuation :</w:t>
      </w:r>
    </w:p>
    <w:p w14:paraId="03F945B4" w14:textId="77777777" w:rsidR="001604D2" w:rsidRPr="00CE40A5" w:rsidRDefault="001604D2" w:rsidP="001604D2">
      <w:p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(Décrire les stratégies visant à atténuer les risques).</w:t>
      </w:r>
    </w:p>
    <w:p w14:paraId="1E17996A" w14:textId="77777777" w:rsidR="001604D2" w:rsidRPr="00CE40A5" w:rsidRDefault="001604D2" w:rsidP="00D27578">
      <w:pPr>
        <w:rPr>
          <w:color w:val="0070C0"/>
          <w:lang w:val="fr-CA"/>
        </w:rPr>
      </w:pPr>
    </w:p>
    <w:bookmarkEnd w:id="7"/>
    <w:p w14:paraId="52BD1AD8" w14:textId="4E1FD702" w:rsidR="001F7652" w:rsidRDefault="001F7652" w:rsidP="001F7652">
      <w:pPr>
        <w:pStyle w:val="Heading1"/>
      </w:pPr>
      <w:r w:rsidRPr="001F7652">
        <w:t xml:space="preserve">Plan de mise </w:t>
      </w:r>
      <w:proofErr w:type="spellStart"/>
      <w:r w:rsidRPr="001F7652">
        <w:t>en</w:t>
      </w:r>
      <w:proofErr w:type="spellEnd"/>
      <w:r w:rsidRPr="001F7652">
        <w:t xml:space="preserve"> </w:t>
      </w:r>
      <w:proofErr w:type="spellStart"/>
      <w:r w:rsidRPr="001F7652">
        <w:t>œuvre</w:t>
      </w:r>
      <w:proofErr w:type="spellEnd"/>
    </w:p>
    <w:p w14:paraId="3BBBA60A" w14:textId="77777777" w:rsidR="001F7652" w:rsidRPr="00CE40A5" w:rsidRDefault="001F7652" w:rsidP="001F7652">
      <w:pPr>
        <w:rPr>
          <w:color w:val="0070C0"/>
          <w:lang w:val="fr-CA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Stakeholder &amp; Involvement]"/>
            </w:textInput>
          </w:ffData>
        </w:fldChar>
      </w:r>
      <w:r w:rsidRPr="00CE40A5">
        <w:rPr>
          <w:color w:val="0070C0"/>
          <w:lang w:val="fr-CA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 w:rsidRPr="00CE40A5">
        <w:rPr>
          <w:noProof/>
          <w:color w:val="0070C0"/>
          <w:lang w:val="fr-CA"/>
        </w:rPr>
        <w:t>[Insérer la partie prenante et l'implication].</w:t>
      </w:r>
      <w:r>
        <w:rPr>
          <w:color w:val="0070C0"/>
        </w:rPr>
        <w:fldChar w:fldCharType="end"/>
      </w:r>
    </w:p>
    <w:p w14:paraId="25DCCD68" w14:textId="0DD1E48F" w:rsidR="001604D2" w:rsidRPr="00CE40A5" w:rsidRDefault="00A46E8E" w:rsidP="001604D2">
      <w:pPr>
        <w:rPr>
          <w:b/>
          <w:bCs/>
          <w:iCs/>
          <w:color w:val="0070C0"/>
          <w:sz w:val="20"/>
          <w:szCs w:val="20"/>
          <w:lang w:val="fr-CA"/>
        </w:rPr>
      </w:pPr>
      <w:r w:rsidRPr="00CE40A5">
        <w:rPr>
          <w:b/>
          <w:bCs/>
          <w:iCs/>
          <w:color w:val="0070C0"/>
          <w:sz w:val="20"/>
          <w:szCs w:val="20"/>
          <w:lang w:val="fr-CA"/>
        </w:rPr>
        <w:t>Tâche :</w:t>
      </w:r>
    </w:p>
    <w:p w14:paraId="43E2AC47" w14:textId="30902B60" w:rsidR="001604D2" w:rsidRPr="00CE40A5" w:rsidRDefault="001604D2" w:rsidP="001604D2">
      <w:pPr>
        <w:rPr>
          <w:b/>
          <w:bCs/>
          <w:iCs/>
          <w:color w:val="0070C0"/>
          <w:sz w:val="20"/>
          <w:szCs w:val="20"/>
          <w:lang w:val="fr-CA"/>
        </w:rPr>
      </w:pPr>
      <w:r w:rsidRPr="00CE40A5">
        <w:rPr>
          <w:b/>
          <w:bCs/>
          <w:iCs/>
          <w:color w:val="0070C0"/>
          <w:sz w:val="20"/>
          <w:szCs w:val="20"/>
          <w:lang w:val="fr-CA"/>
        </w:rPr>
        <w:t>Horaire :</w:t>
      </w:r>
    </w:p>
    <w:p w14:paraId="69F7F8F5" w14:textId="77777777" w:rsidR="001604D2" w:rsidRPr="00CE40A5" w:rsidRDefault="001604D2" w:rsidP="001604D2">
      <w:p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Date de début : ______________ Date de fin : ______________</w:t>
      </w:r>
    </w:p>
    <w:p w14:paraId="73246148" w14:textId="77777777" w:rsidR="00A46E8E" w:rsidRPr="00CE40A5" w:rsidRDefault="00A46E8E" w:rsidP="001604D2">
      <w:pPr>
        <w:rPr>
          <w:b/>
          <w:bCs/>
          <w:iCs/>
          <w:color w:val="0070C0"/>
          <w:sz w:val="20"/>
          <w:szCs w:val="20"/>
          <w:lang w:val="fr-CA"/>
        </w:rPr>
      </w:pPr>
    </w:p>
    <w:p w14:paraId="6916AEAF" w14:textId="4839F979" w:rsidR="001604D2" w:rsidRPr="00CE40A5" w:rsidRDefault="001604D2" w:rsidP="001604D2">
      <w:pPr>
        <w:rPr>
          <w:b/>
          <w:bCs/>
          <w:iCs/>
          <w:color w:val="0070C0"/>
          <w:sz w:val="20"/>
          <w:szCs w:val="20"/>
          <w:lang w:val="fr-CA"/>
        </w:rPr>
      </w:pPr>
      <w:r w:rsidRPr="00CE40A5">
        <w:rPr>
          <w:b/>
          <w:bCs/>
          <w:iCs/>
          <w:color w:val="0070C0"/>
          <w:sz w:val="20"/>
          <w:szCs w:val="20"/>
          <w:lang w:val="fr-CA"/>
        </w:rPr>
        <w:t>Ressources nécessaires :</w:t>
      </w:r>
    </w:p>
    <w:p w14:paraId="26386E0E" w14:textId="77777777" w:rsidR="001604D2" w:rsidRPr="00CE40A5" w:rsidRDefault="001604D2" w:rsidP="001604D2">
      <w:p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(Inclure les matériaux, le personnel et les détails du budget).</w:t>
      </w:r>
    </w:p>
    <w:p w14:paraId="1DFC19C1" w14:textId="77777777" w:rsidR="00A46E8E" w:rsidRPr="00CE40A5" w:rsidRDefault="00A46E8E" w:rsidP="001604D2">
      <w:pPr>
        <w:rPr>
          <w:b/>
          <w:bCs/>
          <w:iCs/>
          <w:color w:val="0070C0"/>
          <w:sz w:val="20"/>
          <w:szCs w:val="20"/>
          <w:lang w:val="fr-CA"/>
        </w:rPr>
      </w:pPr>
    </w:p>
    <w:p w14:paraId="5DE2D9F0" w14:textId="55B50E8D" w:rsidR="001604D2" w:rsidRPr="00CE40A5" w:rsidRDefault="001604D2" w:rsidP="001604D2">
      <w:pPr>
        <w:rPr>
          <w:b/>
          <w:bCs/>
          <w:iCs/>
          <w:color w:val="0070C0"/>
          <w:sz w:val="20"/>
          <w:szCs w:val="20"/>
          <w:lang w:val="fr-CA"/>
        </w:rPr>
      </w:pPr>
      <w:r w:rsidRPr="00CE40A5">
        <w:rPr>
          <w:b/>
          <w:bCs/>
          <w:iCs/>
          <w:color w:val="0070C0"/>
          <w:sz w:val="20"/>
          <w:szCs w:val="20"/>
          <w:lang w:val="fr-CA"/>
        </w:rPr>
        <w:t>Étapes à suivre :</w:t>
      </w:r>
    </w:p>
    <w:p w14:paraId="62CFB7A2" w14:textId="331309A3" w:rsidR="001604D2" w:rsidRPr="00CE40A5" w:rsidRDefault="001604D2" w:rsidP="001604D2">
      <w:p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(Fournir un processus de mise en œuvre étape par étape</w:t>
      </w:r>
      <w:r w:rsidR="00FB4D5A">
        <w:rPr>
          <w:iCs/>
          <w:color w:val="0070C0"/>
          <w:sz w:val="20"/>
          <w:szCs w:val="20"/>
          <w:lang w:val="fr-CA"/>
        </w:rPr>
        <w:t>)</w:t>
      </w:r>
      <w:r w:rsidRPr="00CE40A5">
        <w:rPr>
          <w:iCs/>
          <w:color w:val="0070C0"/>
          <w:sz w:val="20"/>
          <w:szCs w:val="20"/>
          <w:lang w:val="fr-CA"/>
        </w:rPr>
        <w:t>.</w:t>
      </w:r>
    </w:p>
    <w:p w14:paraId="6D88973F" w14:textId="77777777" w:rsidR="001604D2" w:rsidRPr="00CE40A5" w:rsidRDefault="001604D2" w:rsidP="001F7652">
      <w:pPr>
        <w:rPr>
          <w:color w:val="0070C0"/>
          <w:lang w:val="fr-CA"/>
        </w:rPr>
      </w:pPr>
    </w:p>
    <w:p w14:paraId="594A6606" w14:textId="3A1B06AB" w:rsidR="001F7652" w:rsidRPr="00CE40A5" w:rsidRDefault="001F7652" w:rsidP="00197997">
      <w:pPr>
        <w:ind w:left="0"/>
        <w:rPr>
          <w:color w:val="0070C0"/>
          <w:lang w:val="fr-CA"/>
        </w:rPr>
      </w:pPr>
    </w:p>
    <w:p w14:paraId="1638E998" w14:textId="1A102862" w:rsidR="001F7652" w:rsidRDefault="001F7652" w:rsidP="001F7652">
      <w:pPr>
        <w:pStyle w:val="Heading1"/>
      </w:pPr>
      <w:bookmarkStart w:id="8" w:name="_Hlk183701138"/>
      <w:proofErr w:type="spellStart"/>
      <w:r w:rsidRPr="001F7652">
        <w:t>Contrôle</w:t>
      </w:r>
      <w:proofErr w:type="spellEnd"/>
      <w:r w:rsidRPr="001F7652">
        <w:t xml:space="preserve"> et validation</w:t>
      </w:r>
    </w:p>
    <w:p w14:paraId="206637E6" w14:textId="1D593038" w:rsidR="001F7652" w:rsidRPr="00CE40A5" w:rsidRDefault="00E35C2E" w:rsidP="001F7652">
      <w:pPr>
        <w:rPr>
          <w:color w:val="0070C0"/>
          <w:lang w:val="fr-CA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Metrics &amp; Monitoring Plan]"/>
            </w:textInput>
          </w:ffData>
        </w:fldChar>
      </w:r>
      <w:r w:rsidRPr="00CE40A5">
        <w:rPr>
          <w:color w:val="0070C0"/>
          <w:lang w:val="fr-CA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 w:rsidRPr="00CE40A5">
        <w:rPr>
          <w:noProof/>
          <w:color w:val="0070C0"/>
          <w:lang w:val="fr-CA"/>
        </w:rPr>
        <w:t>[Insérer les mesures et le plan de suivi].</w:t>
      </w:r>
      <w:r>
        <w:rPr>
          <w:color w:val="0070C0"/>
        </w:rPr>
        <w:fldChar w:fldCharType="end"/>
      </w:r>
    </w:p>
    <w:bookmarkEnd w:id="8"/>
    <w:p w14:paraId="0E11A37A" w14:textId="3C4D9C60" w:rsidR="00197997" w:rsidRPr="00CE40A5" w:rsidRDefault="00197997" w:rsidP="00197997">
      <w:pPr>
        <w:ind w:left="0"/>
        <w:rPr>
          <w:color w:val="0070C0"/>
          <w:lang w:val="fr-CA"/>
        </w:rPr>
      </w:pPr>
    </w:p>
    <w:p w14:paraId="20DCB79A" w14:textId="77777777" w:rsidR="00A46E8E" w:rsidRPr="00CE40A5" w:rsidRDefault="00A46E8E" w:rsidP="00A46E8E">
      <w:pPr>
        <w:rPr>
          <w:b/>
          <w:bCs/>
          <w:iCs/>
          <w:color w:val="0070C0"/>
          <w:sz w:val="20"/>
          <w:szCs w:val="20"/>
          <w:lang w:val="fr-CA"/>
        </w:rPr>
      </w:pPr>
      <w:r w:rsidRPr="00CE40A5">
        <w:rPr>
          <w:b/>
          <w:bCs/>
          <w:iCs/>
          <w:color w:val="0070C0"/>
          <w:sz w:val="20"/>
          <w:szCs w:val="20"/>
          <w:lang w:val="fr-CA"/>
        </w:rPr>
        <w:t>Mesures de performance :</w:t>
      </w:r>
    </w:p>
    <w:p w14:paraId="4E7C4558" w14:textId="774FB36E" w:rsidR="00A46E8E" w:rsidRPr="00CE40A5" w:rsidRDefault="00A46E8E" w:rsidP="00A46E8E">
      <w:p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(Définir des indicateurs pour mesurer le succès après la mise en œuvre)</w:t>
      </w:r>
    </w:p>
    <w:p w14:paraId="64E36B7C" w14:textId="77777777" w:rsidR="00A46E8E" w:rsidRPr="00CE40A5" w:rsidRDefault="00A46E8E" w:rsidP="00A46E8E">
      <w:pPr>
        <w:rPr>
          <w:iCs/>
          <w:color w:val="0070C0"/>
          <w:sz w:val="20"/>
          <w:szCs w:val="20"/>
          <w:lang w:val="fr-CA"/>
        </w:rPr>
      </w:pPr>
    </w:p>
    <w:p w14:paraId="107D15DE" w14:textId="77777777" w:rsidR="00A46E8E" w:rsidRPr="00CE40A5" w:rsidRDefault="00A46E8E" w:rsidP="00A46E8E">
      <w:pPr>
        <w:rPr>
          <w:b/>
          <w:bCs/>
          <w:iCs/>
          <w:color w:val="0070C0"/>
          <w:sz w:val="20"/>
          <w:szCs w:val="20"/>
          <w:lang w:val="fr-CA"/>
        </w:rPr>
      </w:pPr>
      <w:r w:rsidRPr="00CE40A5">
        <w:rPr>
          <w:b/>
          <w:bCs/>
          <w:iCs/>
          <w:color w:val="0070C0"/>
          <w:sz w:val="20"/>
          <w:szCs w:val="20"/>
          <w:lang w:val="fr-CA"/>
        </w:rPr>
        <w:t>Plan de surveillance :</w:t>
      </w:r>
    </w:p>
    <w:p w14:paraId="29BC9169" w14:textId="160DBA81" w:rsidR="00A46E8E" w:rsidRPr="00CE40A5" w:rsidRDefault="00A46E8E" w:rsidP="00A46E8E">
      <w:p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(Décrire comment et quand la performance sera contrôlée)</w:t>
      </w:r>
    </w:p>
    <w:p w14:paraId="7C50001B" w14:textId="77777777" w:rsidR="00A46E8E" w:rsidRPr="00CE40A5" w:rsidRDefault="00A46E8E" w:rsidP="00197997">
      <w:pPr>
        <w:ind w:left="0"/>
        <w:rPr>
          <w:color w:val="0070C0"/>
          <w:lang w:val="fr-CA"/>
        </w:rPr>
      </w:pPr>
    </w:p>
    <w:bookmarkEnd w:id="4"/>
    <w:bookmarkEnd w:id="5"/>
    <w:p w14:paraId="54FD4D90" w14:textId="48BD15A0" w:rsidR="001F7652" w:rsidRDefault="001F7652" w:rsidP="001F7652">
      <w:pPr>
        <w:pStyle w:val="Heading1"/>
      </w:pPr>
      <w:r w:rsidRPr="001F7652">
        <w:t xml:space="preserve">Documentation et </w:t>
      </w:r>
      <w:proofErr w:type="spellStart"/>
      <w:r w:rsidRPr="001F7652">
        <w:t>archivage</w:t>
      </w:r>
      <w:proofErr w:type="spellEnd"/>
    </w:p>
    <w:p w14:paraId="149576F7" w14:textId="57D3F125" w:rsidR="001F7652" w:rsidRPr="00CE40A5" w:rsidRDefault="00E35C2E" w:rsidP="001F7652">
      <w:pPr>
        <w:rPr>
          <w:color w:val="0070C0"/>
          <w:lang w:val="fr-CA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Stakeholder Documentation]"/>
            </w:textInput>
          </w:ffData>
        </w:fldChar>
      </w:r>
      <w:r w:rsidRPr="00CE40A5">
        <w:rPr>
          <w:color w:val="0070C0"/>
          <w:lang w:val="fr-CA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 w:rsidRPr="00CE40A5">
        <w:rPr>
          <w:noProof/>
          <w:color w:val="0070C0"/>
          <w:lang w:val="fr-CA"/>
        </w:rPr>
        <w:t>[Insérer la documentation des parties prenantes]</w:t>
      </w:r>
      <w:r>
        <w:rPr>
          <w:color w:val="0070C0"/>
        </w:rPr>
        <w:fldChar w:fldCharType="end"/>
      </w:r>
    </w:p>
    <w:p w14:paraId="7F559EB8" w14:textId="77777777" w:rsidR="00BC680F" w:rsidRPr="00CE40A5" w:rsidRDefault="00BC680F" w:rsidP="001F7652">
      <w:pPr>
        <w:rPr>
          <w:color w:val="0070C0"/>
          <w:lang w:val="fr-CA"/>
        </w:rPr>
      </w:pPr>
    </w:p>
    <w:p w14:paraId="6E4D0181" w14:textId="77777777" w:rsidR="00BC680F" w:rsidRPr="00CE40A5" w:rsidRDefault="00BC680F" w:rsidP="00BC680F">
      <w:pPr>
        <w:rPr>
          <w:b/>
          <w:bCs/>
          <w:iCs/>
          <w:color w:val="0070C0"/>
          <w:sz w:val="20"/>
          <w:szCs w:val="20"/>
          <w:lang w:val="fr-CA"/>
        </w:rPr>
      </w:pPr>
      <w:r w:rsidRPr="00CE40A5">
        <w:rPr>
          <w:b/>
          <w:bCs/>
          <w:iCs/>
          <w:color w:val="0070C0"/>
          <w:sz w:val="20"/>
          <w:szCs w:val="20"/>
          <w:lang w:val="fr-CA"/>
        </w:rPr>
        <w:t>Documents joints :</w:t>
      </w:r>
    </w:p>
    <w:p w14:paraId="1B3F9E10" w14:textId="12B70556" w:rsidR="00BC680F" w:rsidRPr="00CE40A5" w:rsidRDefault="00BC680F" w:rsidP="00BC680F">
      <w:p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(</w:t>
      </w:r>
      <w:proofErr w:type="gramStart"/>
      <w:r w:rsidRPr="00CE40A5">
        <w:rPr>
          <w:iCs/>
          <w:color w:val="0070C0"/>
          <w:sz w:val="20"/>
          <w:szCs w:val="20"/>
          <w:lang w:val="fr-CA"/>
        </w:rPr>
        <w:t>joindre</w:t>
      </w:r>
      <w:proofErr w:type="gramEnd"/>
      <w:r w:rsidRPr="00CE40A5">
        <w:rPr>
          <w:iCs/>
          <w:color w:val="0070C0"/>
          <w:sz w:val="20"/>
          <w:szCs w:val="20"/>
          <w:lang w:val="fr-CA"/>
        </w:rPr>
        <w:t xml:space="preserve"> les dessins, plans ou rapports pertinents)</w:t>
      </w:r>
    </w:p>
    <w:p w14:paraId="729F8A60" w14:textId="77777777" w:rsidR="00BC680F" w:rsidRPr="00CE40A5" w:rsidRDefault="00BC680F" w:rsidP="00BC680F">
      <w:pPr>
        <w:rPr>
          <w:b/>
          <w:bCs/>
          <w:iCs/>
          <w:color w:val="0070C0"/>
          <w:sz w:val="20"/>
          <w:szCs w:val="20"/>
          <w:lang w:val="fr-CA"/>
        </w:rPr>
      </w:pPr>
      <w:r w:rsidRPr="00CE40A5">
        <w:rPr>
          <w:rFonts w:ascii="Segoe UI Symbol" w:hAnsi="Segoe UI Symbol" w:cs="Segoe UI Symbol"/>
          <w:b/>
          <w:bCs/>
          <w:iCs/>
          <w:color w:val="0070C0"/>
          <w:sz w:val="20"/>
          <w:szCs w:val="20"/>
          <w:lang w:val="fr-CA"/>
        </w:rPr>
        <w:t>☐</w:t>
      </w:r>
      <w:r w:rsidRPr="00CE40A5">
        <w:rPr>
          <w:b/>
          <w:bCs/>
          <w:iCs/>
          <w:color w:val="0070C0"/>
          <w:sz w:val="20"/>
          <w:szCs w:val="20"/>
          <w:lang w:val="fr-CA"/>
        </w:rPr>
        <w:t xml:space="preserve"> Oui (Liste des documents) : ___________________________</w:t>
      </w:r>
    </w:p>
    <w:p w14:paraId="6D8C7869" w14:textId="77777777" w:rsidR="00BC680F" w:rsidRPr="00CE40A5" w:rsidRDefault="00BC680F" w:rsidP="00BC680F">
      <w:pPr>
        <w:rPr>
          <w:b/>
          <w:bCs/>
          <w:iCs/>
          <w:color w:val="0070C0"/>
          <w:sz w:val="20"/>
          <w:szCs w:val="20"/>
          <w:lang w:val="fr-CA"/>
        </w:rPr>
      </w:pPr>
      <w:r w:rsidRPr="00CE40A5">
        <w:rPr>
          <w:rFonts w:ascii="Segoe UI Symbol" w:hAnsi="Segoe UI Symbol" w:cs="Segoe UI Symbol"/>
          <w:b/>
          <w:bCs/>
          <w:iCs/>
          <w:color w:val="0070C0"/>
          <w:sz w:val="20"/>
          <w:szCs w:val="20"/>
          <w:lang w:val="fr-CA"/>
        </w:rPr>
        <w:t>☐</w:t>
      </w:r>
      <w:r w:rsidRPr="00CE40A5">
        <w:rPr>
          <w:b/>
          <w:bCs/>
          <w:iCs/>
          <w:color w:val="0070C0"/>
          <w:sz w:val="20"/>
          <w:szCs w:val="20"/>
          <w:lang w:val="fr-CA"/>
        </w:rPr>
        <w:t xml:space="preserve"> Non</w:t>
      </w:r>
    </w:p>
    <w:p w14:paraId="4E6EA93C" w14:textId="77777777" w:rsidR="00BC680F" w:rsidRPr="00CE40A5" w:rsidRDefault="00BC680F" w:rsidP="00BC680F">
      <w:pPr>
        <w:rPr>
          <w:b/>
          <w:bCs/>
          <w:iCs/>
          <w:color w:val="0070C0"/>
          <w:sz w:val="20"/>
          <w:szCs w:val="20"/>
          <w:lang w:val="fr-CA"/>
        </w:rPr>
      </w:pPr>
    </w:p>
    <w:p w14:paraId="40F457F2" w14:textId="12547DE6" w:rsidR="00BC680F" w:rsidRPr="00CE40A5" w:rsidRDefault="00BC680F" w:rsidP="00BC680F">
      <w:pPr>
        <w:rPr>
          <w:b/>
          <w:bCs/>
          <w:iCs/>
          <w:color w:val="0070C0"/>
          <w:sz w:val="20"/>
          <w:szCs w:val="20"/>
          <w:lang w:val="fr-CA"/>
        </w:rPr>
      </w:pPr>
      <w:r w:rsidRPr="00CE40A5">
        <w:rPr>
          <w:b/>
          <w:bCs/>
          <w:iCs/>
          <w:color w:val="0070C0"/>
          <w:sz w:val="20"/>
          <w:szCs w:val="20"/>
          <w:lang w:val="fr-CA"/>
        </w:rPr>
        <w:t>Registre des modifications :</w:t>
      </w:r>
    </w:p>
    <w:p w14:paraId="78DEA5DE" w14:textId="065F43FC" w:rsidR="00BC680F" w:rsidRPr="00CE40A5" w:rsidRDefault="00BC680F" w:rsidP="00BC680F">
      <w:p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(Conserver une trace des modifications apportées et de leurs résultats)</w:t>
      </w:r>
    </w:p>
    <w:p w14:paraId="58D7EE32" w14:textId="77777777" w:rsidR="00CF7151" w:rsidRPr="00CE40A5" w:rsidRDefault="00CF7151" w:rsidP="00CF7151">
      <w:pPr>
        <w:ind w:left="0"/>
        <w:rPr>
          <w:color w:val="0070C0"/>
          <w:lang w:val="fr-CA"/>
        </w:rPr>
      </w:pPr>
    </w:p>
    <w:p w14:paraId="77E6A2B8" w14:textId="1818717D" w:rsidR="008B5A53" w:rsidRPr="00CE40A5" w:rsidRDefault="008B5A53">
      <w:pPr>
        <w:spacing w:before="0" w:after="160" w:line="259" w:lineRule="auto"/>
        <w:ind w:left="0"/>
        <w:rPr>
          <w:color w:val="0070C0"/>
          <w:lang w:val="fr-CA"/>
        </w:rPr>
      </w:pPr>
    </w:p>
    <w:p w14:paraId="4F91E0D7" w14:textId="79A82CF6" w:rsidR="00160385" w:rsidRPr="00CE40A5" w:rsidRDefault="00160385" w:rsidP="00160385">
      <w:pPr>
        <w:ind w:left="0"/>
        <w:rPr>
          <w:color w:val="0070C0"/>
          <w:lang w:val="fr-CA"/>
        </w:rPr>
      </w:pPr>
      <w:r w:rsidRPr="00CE40A5">
        <w:rPr>
          <w:b/>
          <w:sz w:val="36"/>
          <w:lang w:val="fr-CA"/>
        </w:rPr>
        <w:t xml:space="preserve">Analyse des lacunes du système de </w:t>
      </w:r>
      <w:r w:rsidR="00C21997">
        <w:rPr>
          <w:b/>
          <w:sz w:val="36"/>
          <w:lang w:val="fr-CA"/>
        </w:rPr>
        <w:t>bâtiment</w:t>
      </w:r>
      <w:r w:rsidRPr="00CE40A5">
        <w:rPr>
          <w:b/>
          <w:sz w:val="36"/>
          <w:lang w:val="fr-CA"/>
        </w:rPr>
        <w:t xml:space="preserve"> (annuelle) </w:t>
      </w:r>
    </w:p>
    <w:p w14:paraId="130121FF" w14:textId="09232DAA" w:rsidR="00160385" w:rsidRPr="00CE40A5" w:rsidRDefault="00160385" w:rsidP="00160385">
      <w:pPr>
        <w:ind w:left="0"/>
        <w:rPr>
          <w:color w:val="0070C0"/>
          <w:lang w:val="fr-CA"/>
        </w:rPr>
      </w:pPr>
    </w:p>
    <w:p w14:paraId="2D81FABF" w14:textId="124A979E" w:rsidR="00160385" w:rsidRPr="00C21997" w:rsidRDefault="00160385" w:rsidP="00160385">
      <w:pPr>
        <w:pStyle w:val="Heading1"/>
        <w:rPr>
          <w:lang w:val="fr-CA"/>
        </w:rPr>
      </w:pPr>
      <w:bookmarkStart w:id="9" w:name="_Hlk184024543"/>
      <w:bookmarkStart w:id="10" w:name="_Hlk184024517"/>
      <w:r w:rsidRPr="00C21997">
        <w:rPr>
          <w:lang w:val="fr-CA"/>
        </w:rPr>
        <w:t>Résultat souhaité</w:t>
      </w:r>
      <w:bookmarkEnd w:id="9"/>
      <w:r w:rsidR="00C21997" w:rsidRPr="00C21997">
        <w:rPr>
          <w:lang w:val="fr-CA"/>
        </w:rPr>
        <w:t xml:space="preserve"> </w:t>
      </w:r>
      <w:proofErr w:type="spellStart"/>
      <w:r w:rsidR="00C21997" w:rsidRPr="00C21997">
        <w:rPr>
          <w:lang w:val="fr-CA"/>
        </w:rPr>
        <w:t>quand</w:t>
      </w:r>
      <w:proofErr w:type="spellEnd"/>
      <w:r w:rsidR="00C21997" w:rsidRPr="00C21997">
        <w:rPr>
          <w:lang w:val="fr-CA"/>
        </w:rPr>
        <w:t xml:space="preserve"> au système de bâtiment</w:t>
      </w:r>
    </w:p>
    <w:bookmarkEnd w:id="10"/>
    <w:p w14:paraId="6E7D3352" w14:textId="77777777" w:rsidR="00160385" w:rsidRPr="00CE40A5" w:rsidRDefault="00160385" w:rsidP="00160385">
      <w:pPr>
        <w:rPr>
          <w:color w:val="0070C0"/>
          <w:lang w:val="fr-CA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System Desired Outcome]"/>
            </w:textInput>
          </w:ffData>
        </w:fldChar>
      </w:r>
      <w:r w:rsidRPr="00CE40A5">
        <w:rPr>
          <w:color w:val="0070C0"/>
          <w:lang w:val="fr-CA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 w:rsidRPr="00CE40A5">
        <w:rPr>
          <w:noProof/>
          <w:color w:val="0070C0"/>
          <w:lang w:val="fr-CA"/>
        </w:rPr>
        <w:t>[Insérer le résultat souhaité par le système]</w:t>
      </w:r>
      <w:r>
        <w:rPr>
          <w:color w:val="0070C0"/>
        </w:rPr>
        <w:fldChar w:fldCharType="end"/>
      </w:r>
    </w:p>
    <w:p w14:paraId="64DA24D7" w14:textId="60F3244B" w:rsidR="00712199" w:rsidRDefault="00712199" w:rsidP="00712199">
      <w:pPr>
        <w:pStyle w:val="ListParagraph"/>
        <w:numPr>
          <w:ilvl w:val="0"/>
          <w:numId w:val="41"/>
        </w:numPr>
        <w:rPr>
          <w:iCs/>
          <w:color w:val="0070C0"/>
          <w:sz w:val="20"/>
          <w:szCs w:val="20"/>
        </w:rPr>
      </w:pPr>
      <w:r>
        <w:rPr>
          <w:iCs/>
          <w:color w:val="0070C0"/>
          <w:sz w:val="20"/>
          <w:szCs w:val="20"/>
        </w:rPr>
        <w:t>Définir le résultat souhaité</w:t>
      </w:r>
    </w:p>
    <w:p w14:paraId="0219F842" w14:textId="2011C5B3" w:rsidR="00712199" w:rsidRPr="00CE40A5" w:rsidRDefault="00712199" w:rsidP="00712199">
      <w:pPr>
        <w:pStyle w:val="ListParagraph"/>
        <w:numPr>
          <w:ilvl w:val="0"/>
          <w:numId w:val="41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Définir les objectifs de l'intégration, tels que la surveillance centralisée, l'amélioration de la gestion de l'énergie ou la maintenance prédictive.</w:t>
      </w:r>
    </w:p>
    <w:p w14:paraId="0311B888" w14:textId="77777777" w:rsidR="00712199" w:rsidRPr="00CE40A5" w:rsidRDefault="00712199" w:rsidP="00712199">
      <w:pPr>
        <w:pStyle w:val="ListParagraph"/>
        <w:numPr>
          <w:ilvl w:val="0"/>
          <w:numId w:val="41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 xml:space="preserve">Identifier les points de données clés qui doivent être intégrés (par exemple, CVC, éclairage, systèmes de contrôle d'accès, dispositifs IoT). </w:t>
      </w:r>
    </w:p>
    <w:p w14:paraId="39559A53" w14:textId="383188E6" w:rsidR="00712199" w:rsidRPr="00CE40A5" w:rsidRDefault="00712199" w:rsidP="00712199">
      <w:pPr>
        <w:pStyle w:val="ListParagraph"/>
        <w:numPr>
          <w:ilvl w:val="0"/>
          <w:numId w:val="41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Fournir une description détaillée du projet de modernisation ou d</w:t>
      </w:r>
      <w:r w:rsidR="00C21997">
        <w:rPr>
          <w:iCs/>
          <w:color w:val="0070C0"/>
          <w:sz w:val="20"/>
          <w:szCs w:val="20"/>
          <w:lang w:val="fr-CA"/>
        </w:rPr>
        <w:t xml:space="preserve">’entretien </w:t>
      </w:r>
      <w:r w:rsidRPr="00CE40A5">
        <w:rPr>
          <w:iCs/>
          <w:color w:val="0070C0"/>
          <w:sz w:val="20"/>
          <w:szCs w:val="20"/>
          <w:lang w:val="fr-CA"/>
        </w:rPr>
        <w:t>affectant les systèmes de données du bâtiment.</w:t>
      </w:r>
    </w:p>
    <w:p w14:paraId="1710B3D6" w14:textId="77777777" w:rsidR="00712199" w:rsidRPr="00CE40A5" w:rsidRDefault="00712199" w:rsidP="00160385">
      <w:pPr>
        <w:rPr>
          <w:color w:val="0070C0"/>
          <w:lang w:val="fr-CA"/>
        </w:rPr>
      </w:pPr>
    </w:p>
    <w:p w14:paraId="5426CAFF" w14:textId="12EBA0F0" w:rsidR="00160385" w:rsidRPr="00CE40A5" w:rsidRDefault="00160385" w:rsidP="00160385">
      <w:pPr>
        <w:ind w:left="0"/>
        <w:rPr>
          <w:color w:val="0070C0"/>
          <w:lang w:val="fr-CA"/>
        </w:rPr>
      </w:pPr>
    </w:p>
    <w:p w14:paraId="6F467C5D" w14:textId="482DEC5F" w:rsidR="00160385" w:rsidRPr="00CE40A5" w:rsidRDefault="00F4257E" w:rsidP="00160385">
      <w:pPr>
        <w:pStyle w:val="Heading1"/>
        <w:rPr>
          <w:lang w:val="fr-CA"/>
        </w:rPr>
      </w:pPr>
      <w:bookmarkStart w:id="11" w:name="_Hlk184024832"/>
      <w:r>
        <w:rPr>
          <w:lang w:val="fr-CA"/>
        </w:rPr>
        <w:t>Inventaire des s</w:t>
      </w:r>
      <w:r w:rsidR="00160385" w:rsidRPr="00CE40A5">
        <w:rPr>
          <w:lang w:val="fr-CA"/>
        </w:rPr>
        <w:t>ystème</w:t>
      </w:r>
      <w:r>
        <w:rPr>
          <w:lang w:val="fr-CA"/>
        </w:rPr>
        <w:t>s</w:t>
      </w:r>
      <w:r w:rsidR="00160385" w:rsidRPr="00CE40A5">
        <w:rPr>
          <w:lang w:val="fr-CA"/>
        </w:rPr>
        <w:t xml:space="preserve"> et logiciel existants</w:t>
      </w:r>
    </w:p>
    <w:bookmarkEnd w:id="11"/>
    <w:p w14:paraId="7E1DF2EB" w14:textId="5D0502B7" w:rsidR="00160385" w:rsidRPr="00CE40A5" w:rsidRDefault="00160385" w:rsidP="00160385">
      <w:pPr>
        <w:rPr>
          <w:color w:val="0070C0"/>
          <w:lang w:val="fr-CA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Systems and Softwaret Inventory]"/>
            </w:textInput>
          </w:ffData>
        </w:fldChar>
      </w:r>
      <w:r w:rsidRPr="00CE40A5">
        <w:rPr>
          <w:color w:val="0070C0"/>
          <w:lang w:val="fr-CA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 w:rsidRPr="00CE40A5">
        <w:rPr>
          <w:noProof/>
          <w:color w:val="0070C0"/>
          <w:lang w:val="fr-CA"/>
        </w:rPr>
        <w:t>[Insérer l'inventaire des systèmes et des logiciels]</w:t>
      </w:r>
      <w:r>
        <w:rPr>
          <w:color w:val="0070C0"/>
        </w:rPr>
        <w:fldChar w:fldCharType="end"/>
      </w:r>
    </w:p>
    <w:p w14:paraId="4006B6B3" w14:textId="56549C71" w:rsidR="002D7B5C" w:rsidRPr="00CE40A5" w:rsidRDefault="002D7B5C" w:rsidP="002D7B5C">
      <w:pPr>
        <w:pStyle w:val="ListParagraph"/>
        <w:numPr>
          <w:ilvl w:val="0"/>
          <w:numId w:val="42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Documenter les systèmes du bâtiment (par exemple, CVC, éclairage, ascenseurs) et leurs plates-formes de contrôle.</w:t>
      </w:r>
    </w:p>
    <w:p w14:paraId="5C9BC026" w14:textId="77777777" w:rsidR="002D7B5C" w:rsidRPr="00CE40A5" w:rsidRDefault="002D7B5C" w:rsidP="002D7B5C">
      <w:pPr>
        <w:pStyle w:val="ListParagraph"/>
        <w:numPr>
          <w:ilvl w:val="0"/>
          <w:numId w:val="42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Dressez la liste de tous les outils logiciels utilisés (par exemple, systèmes de gestion des bâtiments, plateformes de gestion de l'énergie).</w:t>
      </w:r>
    </w:p>
    <w:p w14:paraId="5E276AD0" w14:textId="46E9CCF7" w:rsidR="002D7B5C" w:rsidRPr="00CE40A5" w:rsidRDefault="00AC59E2" w:rsidP="002D7B5C">
      <w:pPr>
        <w:pStyle w:val="ListParagraph"/>
        <w:numPr>
          <w:ilvl w:val="0"/>
          <w:numId w:val="42"/>
        </w:numPr>
        <w:rPr>
          <w:iCs/>
          <w:color w:val="0070C0"/>
          <w:sz w:val="20"/>
          <w:szCs w:val="20"/>
          <w:lang w:val="fr-CA"/>
        </w:rPr>
      </w:pPr>
      <w:r>
        <w:rPr>
          <w:noProof/>
          <w:color w:val="0070C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9E659" wp14:editId="1268EF3C">
                <wp:simplePos x="0" y="0"/>
                <wp:positionH relativeFrom="margin">
                  <wp:align>left</wp:align>
                </wp:positionH>
                <wp:positionV relativeFrom="paragraph">
                  <wp:posOffset>365641</wp:posOffset>
                </wp:positionV>
                <wp:extent cx="6080760" cy="818515"/>
                <wp:effectExtent l="0" t="0" r="0" b="635"/>
                <wp:wrapTopAndBottom/>
                <wp:docPr id="8344735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8185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6A382E" w14:textId="6A54E891" w:rsidR="00160385" w:rsidRPr="00CE40A5" w:rsidRDefault="00160385" w:rsidP="00160385">
                            <w:pPr>
                              <w:ind w:left="0"/>
                              <w:rPr>
                                <w:b/>
                                <w:bCs/>
                                <w:i/>
                                <w:color w:val="595959" w:themeColor="text1" w:themeTint="A6"/>
                                <w:lang w:val="fr-CA"/>
                              </w:rPr>
                            </w:pPr>
                            <w:r w:rsidRPr="00CE40A5">
                              <w:rPr>
                                <w:b/>
                                <w:bCs/>
                                <w:i/>
                                <w:color w:val="595959" w:themeColor="text1" w:themeTint="A6"/>
                                <w:u w:val="single"/>
                                <w:lang w:val="fr-CA"/>
                              </w:rPr>
                              <w:t>Un conseil utile !</w:t>
                            </w:r>
                          </w:p>
                          <w:p w14:paraId="603E0AE3" w14:textId="566ADFD0" w:rsidR="00160385" w:rsidRPr="00CE40A5" w:rsidRDefault="00160385" w:rsidP="00160385">
                            <w:pPr>
                              <w:ind w:left="0"/>
                              <w:rPr>
                                <w:i/>
                                <w:color w:val="595959" w:themeColor="text1" w:themeTint="A6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E40A5">
                              <w:rPr>
                                <w:b/>
                                <w:bCs/>
                                <w:i/>
                                <w:color w:val="595959" w:themeColor="text1" w:themeTint="A6"/>
                                <w:sz w:val="20"/>
                                <w:szCs w:val="20"/>
                                <w:lang w:val="fr-CA"/>
                              </w:rPr>
                              <w:t xml:space="preserve">Remarque : </w:t>
                            </w:r>
                            <w:r w:rsidRPr="00CE40A5">
                              <w:rPr>
                                <w:i/>
                                <w:color w:val="595959" w:themeColor="text1" w:themeTint="A6"/>
                                <w:sz w:val="20"/>
                                <w:szCs w:val="20"/>
                                <w:lang w:val="fr-CA"/>
                              </w:rPr>
                              <w:t xml:space="preserve">les fournisseurs de votre bâtiment peuvent vous aider à exécuter cette section. Contactez l'équipe de maintenance du système ou l'entrepreneur chargé de l'installation.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9E6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8.8pt;width:478.8pt;height:64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" fillcolor="#f2f2f2" stroked="f" strokeweight=".5pt">
                <v:textbox>
                  <w:txbxContent>
                    <w:p w14:paraId="166A382E" w14:textId="6A54E891" w:rsidR="00160385" w:rsidRPr="00CE40A5" w:rsidRDefault="00160385" w:rsidP="00160385">
                      <w:pPr>
                        <w:ind w:left="0"/>
                        <w:rPr>
                          <w:b/>
                          <w:bCs/>
                          <w:i/>
                          <w:color w:val="595959" w:themeColor="text1" w:themeTint="A6"/>
                          <w:lang w:val="fr-CA"/>
                        </w:rPr>
                      </w:pPr>
                      <w:r w:rsidRPr="00CE40A5">
                        <w:rPr>
                          <w:b/>
                          <w:bCs/>
                          <w:i/>
                          <w:color w:val="595959" w:themeColor="text1" w:themeTint="A6"/>
                          <w:u w:val="single"/>
                          <w:lang w:val="fr-CA"/>
                        </w:rPr>
                        <w:t>Un conseil utile !</w:t>
                      </w:r>
                    </w:p>
                    <w:p w14:paraId="603E0AE3" w14:textId="566ADFD0" w:rsidR="00160385" w:rsidRPr="00CE40A5" w:rsidRDefault="00160385" w:rsidP="00160385">
                      <w:pPr>
                        <w:ind w:left="0"/>
                        <w:rPr>
                          <w:i/>
                          <w:color w:val="595959" w:themeColor="text1" w:themeTint="A6"/>
                          <w:sz w:val="20"/>
                          <w:szCs w:val="20"/>
                          <w:lang w:val="fr-CA"/>
                        </w:rPr>
                      </w:pPr>
                      <w:r w:rsidRPr="00CE40A5">
                        <w:rPr>
                          <w:b/>
                          <w:bCs/>
                          <w:i/>
                          <w:color w:val="595959" w:themeColor="text1" w:themeTint="A6"/>
                          <w:sz w:val="20"/>
                          <w:szCs w:val="20"/>
                          <w:lang w:val="fr-CA"/>
                        </w:rPr>
                        <w:t xml:space="preserve">Remarque : </w:t>
                      </w:r>
                      <w:r w:rsidRPr="00CE40A5">
                        <w:rPr>
                          <w:i/>
                          <w:color w:val="595959" w:themeColor="text1" w:themeTint="A6"/>
                          <w:sz w:val="20"/>
                          <w:szCs w:val="20"/>
                          <w:lang w:val="fr-CA"/>
                        </w:rPr>
                        <w:t xml:space="preserve">les fournisseurs de votre bâtiment peuvent vous aider à exécuter cette section. Contactez l'équipe de maintenance du système ou l'entrepreneur chargé de l'installation.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D7B5C" w:rsidRPr="00CE40A5">
        <w:rPr>
          <w:iCs/>
          <w:color w:val="0070C0"/>
          <w:sz w:val="20"/>
          <w:szCs w:val="20"/>
          <w:lang w:val="fr-CA"/>
        </w:rPr>
        <w:t>Notez les capacités de données, les protocoles de communication et les fonctions de rapport de chaque système.</w:t>
      </w:r>
    </w:p>
    <w:p w14:paraId="5DFD1A61" w14:textId="4BB7028E" w:rsidR="00160385" w:rsidRPr="00CE40A5" w:rsidRDefault="00160385" w:rsidP="00160385">
      <w:pPr>
        <w:rPr>
          <w:color w:val="0070C0"/>
          <w:lang w:val="fr-CA"/>
        </w:rPr>
      </w:pPr>
    </w:p>
    <w:p w14:paraId="51E9E290" w14:textId="77777777" w:rsidR="00160385" w:rsidRDefault="00160385" w:rsidP="00160385">
      <w:pPr>
        <w:pStyle w:val="Heading1"/>
      </w:pPr>
      <w:proofErr w:type="spellStart"/>
      <w:r w:rsidRPr="00A31B88">
        <w:t>Évaluer</w:t>
      </w:r>
      <w:proofErr w:type="spellEnd"/>
      <w:r w:rsidRPr="00A31B88">
        <w:t xml:space="preserve"> </w:t>
      </w:r>
      <w:proofErr w:type="spellStart"/>
      <w:r w:rsidRPr="00A31B88">
        <w:t>l'intégration</w:t>
      </w:r>
      <w:proofErr w:type="spellEnd"/>
      <w:r w:rsidRPr="00A31B88">
        <w:t xml:space="preserve"> </w:t>
      </w:r>
      <w:proofErr w:type="spellStart"/>
      <w:r w:rsidRPr="00A31B88">
        <w:t>actuelle</w:t>
      </w:r>
      <w:proofErr w:type="spellEnd"/>
    </w:p>
    <w:p w14:paraId="14A59AA9" w14:textId="3ABEB184" w:rsidR="00160385" w:rsidRPr="00CE40A5" w:rsidRDefault="00160385" w:rsidP="00160385">
      <w:pPr>
        <w:rPr>
          <w:color w:val="0070C0"/>
          <w:lang w:val="fr-CA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Assessment of Current Integration]"/>
            </w:textInput>
          </w:ffData>
        </w:fldChar>
      </w:r>
      <w:r w:rsidRPr="00CE40A5">
        <w:rPr>
          <w:color w:val="0070C0"/>
          <w:lang w:val="fr-CA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 w:rsidRPr="00CE40A5">
        <w:rPr>
          <w:noProof/>
          <w:color w:val="0070C0"/>
          <w:lang w:val="fr-CA"/>
        </w:rPr>
        <w:t>[Insérer l'évaluation de l'intégration actuelle]</w:t>
      </w:r>
      <w:r>
        <w:rPr>
          <w:color w:val="0070C0"/>
        </w:rPr>
        <w:fldChar w:fldCharType="end"/>
      </w:r>
    </w:p>
    <w:p w14:paraId="3AC27F95" w14:textId="77777777" w:rsidR="00AC59E2" w:rsidRPr="00CE40A5" w:rsidRDefault="00AC59E2" w:rsidP="00AC59E2">
      <w:pPr>
        <w:pStyle w:val="ListParagraph"/>
        <w:numPr>
          <w:ilvl w:val="0"/>
          <w:numId w:val="43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Identifier les systèmes déjà intégrés dans les plates-formes logicielles.</w:t>
      </w:r>
    </w:p>
    <w:p w14:paraId="52A55696" w14:textId="40891E32" w:rsidR="00AC59E2" w:rsidRPr="00CE40A5" w:rsidRDefault="00AC59E2" w:rsidP="00AC59E2">
      <w:pPr>
        <w:pStyle w:val="ListParagraph"/>
        <w:numPr>
          <w:ilvl w:val="0"/>
          <w:numId w:val="43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Déterminer comment les données circulent entre les systèmes et les logiciels.</w:t>
      </w:r>
    </w:p>
    <w:p w14:paraId="2BF7A211" w14:textId="77777777" w:rsidR="00AC59E2" w:rsidRPr="00CE40A5" w:rsidRDefault="00AC59E2" w:rsidP="00AC59E2">
      <w:pPr>
        <w:pStyle w:val="ListParagraph"/>
        <w:numPr>
          <w:ilvl w:val="0"/>
          <w:numId w:val="43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Les données sont-elles échangées manuellement ou automatiquement ?</w:t>
      </w:r>
    </w:p>
    <w:p w14:paraId="56113D64" w14:textId="77777777" w:rsidR="00AC59E2" w:rsidRPr="00CE40A5" w:rsidRDefault="00AC59E2" w:rsidP="00AC59E2">
      <w:pPr>
        <w:pStyle w:val="ListParagraph"/>
        <w:numPr>
          <w:ilvl w:val="0"/>
          <w:numId w:val="43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Y a-t-il des lacunes ou des retards dans le transfert des données ?</w:t>
      </w:r>
    </w:p>
    <w:p w14:paraId="440D9ED4" w14:textId="3F5E093D" w:rsidR="0059164C" w:rsidRPr="00CE40A5" w:rsidRDefault="00AC59E2" w:rsidP="00FF3A03">
      <w:pPr>
        <w:pStyle w:val="ListParagraph"/>
        <w:numPr>
          <w:ilvl w:val="0"/>
          <w:numId w:val="43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Vérifier l'exactitude et la cohérence des données sur les différentes plateformes.</w:t>
      </w:r>
    </w:p>
    <w:p w14:paraId="764E0CD3" w14:textId="77777777" w:rsidR="0059164C" w:rsidRPr="00CE40A5" w:rsidRDefault="0059164C" w:rsidP="00160385">
      <w:pPr>
        <w:rPr>
          <w:color w:val="0070C0"/>
          <w:lang w:val="fr-CA"/>
        </w:rPr>
      </w:pPr>
    </w:p>
    <w:p w14:paraId="302B11E6" w14:textId="77777777" w:rsidR="00160385" w:rsidRDefault="00160385" w:rsidP="00160385">
      <w:pPr>
        <w:pStyle w:val="Heading1"/>
      </w:pPr>
      <w:r w:rsidRPr="00A31B88">
        <w:t xml:space="preserve">Lacunes </w:t>
      </w:r>
      <w:proofErr w:type="spellStart"/>
      <w:r>
        <w:t>identifiées</w:t>
      </w:r>
      <w:proofErr w:type="spellEnd"/>
    </w:p>
    <w:p w14:paraId="7F5A697C" w14:textId="77777777" w:rsidR="00160385" w:rsidRDefault="00160385" w:rsidP="00160385">
      <w:pPr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Identified Gaps]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[Insérer les lacunes identifiées]</w:t>
      </w:r>
      <w:r>
        <w:rPr>
          <w:color w:val="0070C0"/>
        </w:rPr>
        <w:fldChar w:fldCharType="end"/>
      </w:r>
    </w:p>
    <w:p w14:paraId="09201466" w14:textId="77777777" w:rsidR="00AC59E2" w:rsidRPr="00CE40A5" w:rsidRDefault="00AC59E2" w:rsidP="00AC59E2">
      <w:pPr>
        <w:pStyle w:val="ListParagraph"/>
        <w:numPr>
          <w:ilvl w:val="0"/>
          <w:numId w:val="44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Points de données manquants : Existe-t-il des mesures ou des systèmes clés qui ne sont pas pris en compte dans la configuration actuelle ?</w:t>
      </w:r>
    </w:p>
    <w:p w14:paraId="2EBB45A0" w14:textId="77777777" w:rsidR="00AC59E2" w:rsidRPr="00CE40A5" w:rsidRDefault="00AC59E2" w:rsidP="00AC59E2">
      <w:pPr>
        <w:pStyle w:val="ListParagraph"/>
        <w:numPr>
          <w:ilvl w:val="0"/>
          <w:numId w:val="44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 xml:space="preserve">Incompatibilités : Existe-t-il des systèmes qui ne peuvent pas communiquer en raison de différences de protocole ou de format (par exemple, </w:t>
      </w:r>
      <w:proofErr w:type="spellStart"/>
      <w:r w:rsidRPr="00CE40A5">
        <w:rPr>
          <w:iCs/>
          <w:color w:val="0070C0"/>
          <w:sz w:val="20"/>
          <w:szCs w:val="20"/>
          <w:lang w:val="fr-CA"/>
        </w:rPr>
        <w:t>BACnet</w:t>
      </w:r>
      <w:proofErr w:type="spellEnd"/>
      <w:r w:rsidRPr="00CE40A5">
        <w:rPr>
          <w:iCs/>
          <w:color w:val="0070C0"/>
          <w:sz w:val="20"/>
          <w:szCs w:val="20"/>
          <w:lang w:val="fr-CA"/>
        </w:rPr>
        <w:t xml:space="preserve"> par rapport à Modbus) ?</w:t>
      </w:r>
    </w:p>
    <w:p w14:paraId="616AEA48" w14:textId="77777777" w:rsidR="00AC59E2" w:rsidRPr="00CE40A5" w:rsidRDefault="00AC59E2" w:rsidP="00AC59E2">
      <w:pPr>
        <w:pStyle w:val="ListParagraph"/>
        <w:numPr>
          <w:ilvl w:val="0"/>
          <w:numId w:val="44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Problèmes de qualité des données : Les données sont-elles inexactes, incomplètes ou redondantes ?</w:t>
      </w:r>
    </w:p>
    <w:p w14:paraId="5DAAC038" w14:textId="77777777" w:rsidR="00AC59E2" w:rsidRPr="00CE40A5" w:rsidRDefault="00AC59E2" w:rsidP="00AC59E2">
      <w:pPr>
        <w:pStyle w:val="ListParagraph"/>
        <w:numPr>
          <w:ilvl w:val="0"/>
          <w:numId w:val="44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Limites de l'intégration : Existe-t-il des outils logiciels ou des interfaces de programmation d'applications ne disposant pas des capacités nécessaires à une intégration complète ?</w:t>
      </w:r>
    </w:p>
    <w:p w14:paraId="4A8DBE72" w14:textId="55436303" w:rsidR="00160385" w:rsidRPr="00CE40A5" w:rsidRDefault="00160385" w:rsidP="00160385">
      <w:pPr>
        <w:ind w:left="0"/>
        <w:rPr>
          <w:color w:val="0070C0"/>
          <w:lang w:val="fr-CA"/>
        </w:rPr>
      </w:pPr>
    </w:p>
    <w:p w14:paraId="3ACFF3C1" w14:textId="00CA1128" w:rsidR="00160385" w:rsidRDefault="00160385" w:rsidP="00160385">
      <w:pPr>
        <w:pStyle w:val="Heading1"/>
      </w:pPr>
      <w:bookmarkStart w:id="12" w:name="_Hlk184025859"/>
      <w:proofErr w:type="spellStart"/>
      <w:r w:rsidRPr="00A31B88">
        <w:t>Risques</w:t>
      </w:r>
      <w:proofErr w:type="spellEnd"/>
      <w:r w:rsidRPr="00A31B88">
        <w:t xml:space="preserve"> et </w:t>
      </w:r>
      <w:r w:rsidR="00F4257E">
        <w:t>impacts</w:t>
      </w:r>
    </w:p>
    <w:bookmarkEnd w:id="12"/>
    <w:p w14:paraId="56C712DF" w14:textId="2062B6A4" w:rsidR="00160385" w:rsidRPr="00CE40A5" w:rsidRDefault="00160385" w:rsidP="00160385">
      <w:pPr>
        <w:rPr>
          <w:color w:val="0070C0"/>
          <w:lang w:val="fr-CA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Risks and Impacts]"/>
            </w:textInput>
          </w:ffData>
        </w:fldChar>
      </w:r>
      <w:r w:rsidRPr="00CE40A5">
        <w:rPr>
          <w:color w:val="0070C0"/>
          <w:lang w:val="fr-CA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 w:rsidRPr="00CE40A5">
        <w:rPr>
          <w:noProof/>
          <w:color w:val="0070C0"/>
          <w:lang w:val="fr-CA"/>
        </w:rPr>
        <w:t xml:space="preserve">[Insérer les risques et les </w:t>
      </w:r>
      <w:r w:rsidR="00991899">
        <w:rPr>
          <w:noProof/>
          <w:color w:val="0070C0"/>
          <w:lang w:val="fr-CA"/>
        </w:rPr>
        <w:t>impact</w:t>
      </w:r>
      <w:r w:rsidRPr="00CE40A5">
        <w:rPr>
          <w:noProof/>
          <w:color w:val="0070C0"/>
          <w:lang w:val="fr-CA"/>
        </w:rPr>
        <w:t>s]</w:t>
      </w:r>
      <w:r>
        <w:rPr>
          <w:color w:val="0070C0"/>
        </w:rPr>
        <w:fldChar w:fldCharType="end"/>
      </w:r>
    </w:p>
    <w:p w14:paraId="07343965" w14:textId="2787436B" w:rsidR="00AC59E2" w:rsidRPr="00CE40A5" w:rsidRDefault="00AC59E2" w:rsidP="00AC59E2">
      <w:pPr>
        <w:pStyle w:val="ListParagraph"/>
        <w:numPr>
          <w:ilvl w:val="0"/>
          <w:numId w:val="45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 xml:space="preserve">Déterminer les </w:t>
      </w:r>
      <w:r w:rsidR="00991899">
        <w:rPr>
          <w:iCs/>
          <w:color w:val="0070C0"/>
          <w:sz w:val="20"/>
          <w:szCs w:val="20"/>
          <w:lang w:val="fr-CA"/>
        </w:rPr>
        <w:t>impact</w:t>
      </w:r>
      <w:r w:rsidRPr="00CE40A5">
        <w:rPr>
          <w:iCs/>
          <w:color w:val="0070C0"/>
          <w:sz w:val="20"/>
          <w:szCs w:val="20"/>
          <w:lang w:val="fr-CA"/>
        </w:rPr>
        <w:t xml:space="preserve">s </w:t>
      </w:r>
      <w:r w:rsidR="00991899">
        <w:rPr>
          <w:iCs/>
          <w:color w:val="0070C0"/>
          <w:sz w:val="20"/>
          <w:szCs w:val="20"/>
          <w:lang w:val="fr-CA"/>
        </w:rPr>
        <w:t>opérationnels</w:t>
      </w:r>
      <w:r w:rsidRPr="00CE40A5">
        <w:rPr>
          <w:iCs/>
          <w:color w:val="0070C0"/>
          <w:sz w:val="20"/>
          <w:szCs w:val="20"/>
          <w:lang w:val="fr-CA"/>
        </w:rPr>
        <w:t xml:space="preserve"> ou </w:t>
      </w:r>
      <w:r w:rsidR="00991899">
        <w:rPr>
          <w:iCs/>
          <w:color w:val="0070C0"/>
          <w:sz w:val="20"/>
          <w:szCs w:val="20"/>
          <w:lang w:val="fr-CA"/>
        </w:rPr>
        <w:t>financiers</w:t>
      </w:r>
      <w:r w:rsidRPr="00CE40A5">
        <w:rPr>
          <w:iCs/>
          <w:color w:val="0070C0"/>
          <w:sz w:val="20"/>
          <w:szCs w:val="20"/>
          <w:lang w:val="fr-CA"/>
        </w:rPr>
        <w:t xml:space="preserve"> des lacunes (par exemple, inefficacité, augmentation des coûts énergétiques, réduction de la durée de vie des équipements).</w:t>
      </w:r>
    </w:p>
    <w:p w14:paraId="798A93DB" w14:textId="77777777" w:rsidR="00AC59E2" w:rsidRPr="00CE40A5" w:rsidRDefault="00AC59E2" w:rsidP="00AC59E2">
      <w:pPr>
        <w:pStyle w:val="ListParagraph"/>
        <w:numPr>
          <w:ilvl w:val="0"/>
          <w:numId w:val="45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lastRenderedPageBreak/>
        <w:t>Évaluer les risques associés à des données incomplètes ou inexactes, tels que les manquements à la conformité ou les besoins de maintenance non satisfaits.</w:t>
      </w:r>
    </w:p>
    <w:p w14:paraId="627489D0" w14:textId="7C88B1E4" w:rsidR="00160385" w:rsidRPr="00CE40A5" w:rsidRDefault="00160385" w:rsidP="00160385">
      <w:pPr>
        <w:ind w:left="0"/>
        <w:rPr>
          <w:color w:val="0070C0"/>
          <w:lang w:val="fr-CA"/>
        </w:rPr>
      </w:pPr>
    </w:p>
    <w:p w14:paraId="1BC1F6F5" w14:textId="77777777" w:rsidR="00FF3A03" w:rsidRPr="00CE40A5" w:rsidRDefault="00FF3A03" w:rsidP="00160385">
      <w:pPr>
        <w:ind w:left="0"/>
        <w:rPr>
          <w:color w:val="0070C0"/>
          <w:lang w:val="fr-CA"/>
        </w:rPr>
      </w:pPr>
    </w:p>
    <w:p w14:paraId="2BD7DC63" w14:textId="77777777" w:rsidR="00160385" w:rsidRDefault="00160385" w:rsidP="00160385">
      <w:pPr>
        <w:pStyle w:val="Heading1"/>
      </w:pPr>
      <w:r w:rsidRPr="005D63A9">
        <w:t xml:space="preserve">Plan </w:t>
      </w:r>
      <w:proofErr w:type="spellStart"/>
      <w:r w:rsidRPr="005D63A9">
        <w:t>d'action</w:t>
      </w:r>
      <w:proofErr w:type="spellEnd"/>
    </w:p>
    <w:p w14:paraId="132E840E" w14:textId="77777777" w:rsidR="00160385" w:rsidRPr="005D63A9" w:rsidRDefault="00160385" w:rsidP="00160385">
      <w:pPr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Action Plan]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[Insérer le plan d'action]</w:t>
      </w:r>
      <w:r>
        <w:rPr>
          <w:color w:val="0070C0"/>
        </w:rPr>
        <w:fldChar w:fldCharType="end"/>
      </w:r>
    </w:p>
    <w:p w14:paraId="6DD14F91" w14:textId="77777777" w:rsidR="00AC59E2" w:rsidRPr="00CE40A5" w:rsidRDefault="00AC59E2" w:rsidP="00AC59E2">
      <w:pPr>
        <w:pStyle w:val="ListParagraph"/>
        <w:numPr>
          <w:ilvl w:val="0"/>
          <w:numId w:val="46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Combler les lacunes en matière de données : Recommander des stratégies pour intégrer les systèmes manquants (par exemple, mise à jour des logiciels).</w:t>
      </w:r>
    </w:p>
    <w:p w14:paraId="11E666FD" w14:textId="77777777" w:rsidR="00AC59E2" w:rsidRPr="00CE40A5" w:rsidRDefault="00AC59E2" w:rsidP="00AC59E2">
      <w:pPr>
        <w:pStyle w:val="ListParagraph"/>
        <w:numPr>
          <w:ilvl w:val="0"/>
          <w:numId w:val="46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Améliorer la compatibilité : Proposer des solutions pour la conversion des protocoles ou l'adoption de plateformes interopérables.</w:t>
      </w:r>
    </w:p>
    <w:p w14:paraId="4F09AE62" w14:textId="77777777" w:rsidR="00AC59E2" w:rsidRPr="00CE40A5" w:rsidRDefault="00AC59E2" w:rsidP="00AC59E2">
      <w:pPr>
        <w:pStyle w:val="ListParagraph"/>
        <w:numPr>
          <w:ilvl w:val="0"/>
          <w:numId w:val="46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Améliorer la précision des données : mettre en œuvre des processus de validation des données, des mécanismes de vérification des erreurs ou de recalibrage des capteurs.</w:t>
      </w:r>
    </w:p>
    <w:p w14:paraId="4173C177" w14:textId="77777777" w:rsidR="00AC59E2" w:rsidRPr="00CE40A5" w:rsidRDefault="00AC59E2" w:rsidP="00AC59E2">
      <w:pPr>
        <w:pStyle w:val="ListParagraph"/>
        <w:numPr>
          <w:ilvl w:val="0"/>
          <w:numId w:val="46"/>
        </w:numPr>
        <w:rPr>
          <w:iCs/>
          <w:color w:val="0070C0"/>
          <w:sz w:val="20"/>
          <w:szCs w:val="20"/>
          <w:lang w:val="fr-CA"/>
        </w:rPr>
      </w:pPr>
      <w:r w:rsidRPr="00CE40A5">
        <w:rPr>
          <w:iCs/>
          <w:color w:val="0070C0"/>
          <w:sz w:val="20"/>
          <w:szCs w:val="20"/>
          <w:lang w:val="fr-CA"/>
        </w:rPr>
        <w:t>Hiérarchiser les investissements : Concentrez-vous d'abord sur les systèmes ou les mesures à fort impact afin d'optimiser l'utilisation des ressources.</w:t>
      </w:r>
    </w:p>
    <w:p w14:paraId="6B262E6D" w14:textId="352327BF" w:rsidR="008B5A53" w:rsidRPr="00CE40A5" w:rsidRDefault="008B5A53" w:rsidP="00525F45">
      <w:pPr>
        <w:ind w:left="0"/>
        <w:rPr>
          <w:color w:val="0070C0"/>
          <w:lang w:val="fr-CA"/>
        </w:rPr>
      </w:pPr>
    </w:p>
    <w:p w14:paraId="32BE2EB3" w14:textId="77777777" w:rsidR="00525F45" w:rsidRDefault="00525F45" w:rsidP="00525F45">
      <w:pPr>
        <w:pStyle w:val="Heading1"/>
      </w:pPr>
      <w:r w:rsidRPr="00B5169B">
        <w:t xml:space="preserve">Signature et </w:t>
      </w:r>
      <w:r>
        <w:t>approbation</w:t>
      </w:r>
    </w:p>
    <w:p w14:paraId="451244E5" w14:textId="77777777" w:rsidR="00525F45" w:rsidRPr="00CE40A5" w:rsidRDefault="00525F45" w:rsidP="00525F45">
      <w:pPr>
        <w:rPr>
          <w:color w:val="0070C0"/>
          <w:lang w:val="fr-CA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Sign-Off and Approva Documentsl]"/>
            </w:textInput>
          </w:ffData>
        </w:fldChar>
      </w:r>
      <w:r w:rsidRPr="00CE40A5">
        <w:rPr>
          <w:color w:val="0070C0"/>
          <w:lang w:val="fr-CA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 w:rsidRPr="00CE40A5">
        <w:rPr>
          <w:noProof/>
          <w:color w:val="0070C0"/>
          <w:lang w:val="fr-CA"/>
        </w:rPr>
        <w:t>[Insérer les documents de signature et d'approbation].</w:t>
      </w:r>
      <w:r>
        <w:rPr>
          <w:color w:val="0070C0"/>
        </w:rPr>
        <w:fldChar w:fldCharType="end"/>
      </w:r>
    </w:p>
    <w:p w14:paraId="13D972DE" w14:textId="77777777" w:rsidR="00FF3A03" w:rsidRPr="00CE40A5" w:rsidRDefault="00FF3A03" w:rsidP="00AC59E2">
      <w:pPr>
        <w:ind w:left="0"/>
        <w:rPr>
          <w:b/>
          <w:bCs/>
          <w:iCs/>
          <w:color w:val="0070C0"/>
          <w:sz w:val="20"/>
          <w:szCs w:val="20"/>
          <w:lang w:val="fr-CA"/>
        </w:rPr>
      </w:pPr>
    </w:p>
    <w:p w14:paraId="4F1AACD0" w14:textId="4DA025DD" w:rsidR="00AC59E2" w:rsidRPr="00CE40A5" w:rsidRDefault="00AC59E2" w:rsidP="00AC59E2">
      <w:pPr>
        <w:ind w:left="0"/>
        <w:rPr>
          <w:iCs/>
          <w:color w:val="0070C0"/>
          <w:sz w:val="20"/>
          <w:szCs w:val="20"/>
          <w:lang w:val="fr-CA"/>
        </w:rPr>
      </w:pPr>
      <w:r w:rsidRPr="00CE40A5">
        <w:rPr>
          <w:b/>
          <w:bCs/>
          <w:iCs/>
          <w:color w:val="0070C0"/>
          <w:sz w:val="20"/>
          <w:szCs w:val="20"/>
          <w:lang w:val="fr-CA"/>
        </w:rPr>
        <w:t xml:space="preserve">Préparé par : </w:t>
      </w:r>
      <w:r w:rsidRPr="00CE40A5">
        <w:rPr>
          <w:iCs/>
          <w:color w:val="0070C0"/>
          <w:sz w:val="20"/>
          <w:szCs w:val="20"/>
          <w:lang w:val="fr-CA"/>
        </w:rPr>
        <w:t>___________________________ Date: ___________</w:t>
      </w:r>
    </w:p>
    <w:p w14:paraId="4D648765" w14:textId="4BE20A96" w:rsidR="00AC59E2" w:rsidRPr="00CE40A5" w:rsidRDefault="00991899" w:rsidP="00AC59E2">
      <w:pPr>
        <w:ind w:left="0"/>
        <w:rPr>
          <w:b/>
          <w:bCs/>
          <w:iCs/>
          <w:color w:val="0070C0"/>
          <w:sz w:val="20"/>
          <w:szCs w:val="20"/>
          <w:lang w:val="fr-CA"/>
        </w:rPr>
      </w:pPr>
      <w:r>
        <w:rPr>
          <w:b/>
          <w:bCs/>
          <w:iCs/>
          <w:color w:val="0070C0"/>
          <w:sz w:val="20"/>
          <w:szCs w:val="20"/>
          <w:lang w:val="fr-CA"/>
        </w:rPr>
        <w:t>Révisé</w:t>
      </w:r>
      <w:r w:rsidR="00AC59E2" w:rsidRPr="00CE40A5">
        <w:rPr>
          <w:b/>
          <w:bCs/>
          <w:iCs/>
          <w:color w:val="0070C0"/>
          <w:sz w:val="20"/>
          <w:szCs w:val="20"/>
          <w:lang w:val="fr-CA"/>
        </w:rPr>
        <w:t xml:space="preserve"> </w:t>
      </w:r>
      <w:r>
        <w:rPr>
          <w:b/>
          <w:bCs/>
          <w:iCs/>
          <w:color w:val="0070C0"/>
          <w:sz w:val="20"/>
          <w:szCs w:val="20"/>
          <w:lang w:val="fr-CA"/>
        </w:rPr>
        <w:t>par</w:t>
      </w:r>
      <w:r w:rsidR="00FF3A03" w:rsidRPr="00CE40A5">
        <w:rPr>
          <w:b/>
          <w:bCs/>
          <w:iCs/>
          <w:color w:val="0070C0"/>
          <w:sz w:val="20"/>
          <w:szCs w:val="20"/>
          <w:lang w:val="fr-CA"/>
        </w:rPr>
        <w:t xml:space="preserve"> : ________________________</w:t>
      </w:r>
      <w:r w:rsidR="00FF3A03" w:rsidRPr="00CE40A5">
        <w:rPr>
          <w:iCs/>
          <w:color w:val="0070C0"/>
          <w:sz w:val="20"/>
          <w:szCs w:val="20"/>
          <w:u w:val="single"/>
          <w:lang w:val="fr-CA"/>
        </w:rPr>
        <w:t xml:space="preserve">   </w:t>
      </w:r>
      <w:r w:rsidR="00AC59E2" w:rsidRPr="00CE40A5">
        <w:rPr>
          <w:iCs/>
          <w:color w:val="0070C0"/>
          <w:sz w:val="20"/>
          <w:szCs w:val="20"/>
          <w:lang w:val="fr-CA"/>
        </w:rPr>
        <w:t xml:space="preserve"> _ Date : ___________</w:t>
      </w:r>
    </w:p>
    <w:p w14:paraId="24AB13BF" w14:textId="49460F3C" w:rsidR="00AC59E2" w:rsidRPr="00CE40A5" w:rsidRDefault="00AC59E2" w:rsidP="00AC59E2">
      <w:pPr>
        <w:ind w:left="0"/>
        <w:rPr>
          <w:iCs/>
          <w:color w:val="0070C0"/>
          <w:sz w:val="20"/>
          <w:szCs w:val="20"/>
          <w:lang w:val="fr-CA"/>
        </w:rPr>
      </w:pPr>
      <w:r w:rsidRPr="00CE40A5">
        <w:rPr>
          <w:b/>
          <w:bCs/>
          <w:iCs/>
          <w:color w:val="0070C0"/>
          <w:sz w:val="20"/>
          <w:szCs w:val="20"/>
          <w:lang w:val="fr-CA"/>
        </w:rPr>
        <w:t xml:space="preserve">Approuvé par : ______________________ </w:t>
      </w:r>
      <w:r w:rsidR="00FF3A03" w:rsidRPr="00CE40A5">
        <w:rPr>
          <w:iCs/>
          <w:color w:val="0070C0"/>
          <w:sz w:val="20"/>
          <w:szCs w:val="20"/>
          <w:lang w:val="fr-CA"/>
        </w:rPr>
        <w:t xml:space="preserve">____ Date </w:t>
      </w:r>
      <w:r w:rsidRPr="00CE40A5">
        <w:rPr>
          <w:iCs/>
          <w:color w:val="0070C0"/>
          <w:sz w:val="20"/>
          <w:szCs w:val="20"/>
          <w:lang w:val="fr-CA"/>
        </w:rPr>
        <w:t>: ___________</w:t>
      </w:r>
    </w:p>
    <w:p w14:paraId="1562C822" w14:textId="77777777" w:rsidR="0085328C" w:rsidRPr="00CE40A5" w:rsidRDefault="0085328C" w:rsidP="00160385">
      <w:pPr>
        <w:ind w:left="0"/>
        <w:rPr>
          <w:b/>
          <w:bCs/>
          <w:color w:val="0070C0"/>
          <w:lang w:val="fr-CA"/>
        </w:rPr>
      </w:pPr>
    </w:p>
    <w:sectPr w:rsidR="0085328C" w:rsidRPr="00CE40A5" w:rsidSect="0085328C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0B29" w14:textId="77777777" w:rsidR="0080030C" w:rsidRDefault="0080030C" w:rsidP="00DC56C0">
      <w:pPr>
        <w:spacing w:before="0"/>
      </w:pPr>
      <w:r>
        <w:separator/>
      </w:r>
    </w:p>
    <w:p w14:paraId="7731D100" w14:textId="77777777" w:rsidR="0080030C" w:rsidRDefault="0080030C"/>
    <w:p w14:paraId="4D2BD42D" w14:textId="77777777" w:rsidR="0080030C" w:rsidRDefault="0080030C" w:rsidP="00EA5200"/>
  </w:endnote>
  <w:endnote w:type="continuationSeparator" w:id="0">
    <w:p w14:paraId="7961E717" w14:textId="77777777" w:rsidR="0080030C" w:rsidRDefault="0080030C" w:rsidP="00DC56C0">
      <w:pPr>
        <w:spacing w:before="0"/>
      </w:pPr>
      <w:r>
        <w:continuationSeparator/>
      </w:r>
    </w:p>
    <w:p w14:paraId="3BEB43C8" w14:textId="77777777" w:rsidR="0080030C" w:rsidRDefault="0080030C"/>
    <w:p w14:paraId="4B94352F" w14:textId="77777777" w:rsidR="0080030C" w:rsidRDefault="0080030C" w:rsidP="00EA5200"/>
  </w:endnote>
  <w:endnote w:type="continuationNotice" w:id="1">
    <w:p w14:paraId="33756B89" w14:textId="77777777" w:rsidR="0080030C" w:rsidRDefault="0080030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0754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72DDD" w14:textId="60B7BCE0" w:rsidR="00D616F2" w:rsidRDefault="00D616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DA3E77" w14:textId="27A457E5" w:rsidR="008013E2" w:rsidRPr="008013E2" w:rsidRDefault="008013E2" w:rsidP="005C55EF">
    <w:pPr>
      <w:pStyle w:val="Footer"/>
      <w:ind w:left="0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DDAD7" w14:textId="77777777" w:rsidR="0080030C" w:rsidRDefault="0080030C" w:rsidP="00DC56C0">
      <w:pPr>
        <w:spacing w:before="0"/>
      </w:pPr>
      <w:r>
        <w:separator/>
      </w:r>
    </w:p>
    <w:p w14:paraId="273134BD" w14:textId="77777777" w:rsidR="0080030C" w:rsidRDefault="0080030C"/>
    <w:p w14:paraId="25C0FDD8" w14:textId="77777777" w:rsidR="0080030C" w:rsidRDefault="0080030C" w:rsidP="00EA5200"/>
  </w:footnote>
  <w:footnote w:type="continuationSeparator" w:id="0">
    <w:p w14:paraId="109C029A" w14:textId="77777777" w:rsidR="0080030C" w:rsidRDefault="0080030C" w:rsidP="00DC56C0">
      <w:pPr>
        <w:spacing w:before="0"/>
      </w:pPr>
      <w:r>
        <w:continuationSeparator/>
      </w:r>
    </w:p>
    <w:p w14:paraId="4C1C8B9C" w14:textId="77777777" w:rsidR="0080030C" w:rsidRDefault="0080030C"/>
    <w:p w14:paraId="7E24CC50" w14:textId="77777777" w:rsidR="0080030C" w:rsidRDefault="0080030C" w:rsidP="00EA5200"/>
  </w:footnote>
  <w:footnote w:type="continuationNotice" w:id="1">
    <w:p w14:paraId="1466BE5D" w14:textId="77777777" w:rsidR="0080030C" w:rsidRDefault="0080030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47A"/>
    <w:multiLevelType w:val="hybridMultilevel"/>
    <w:tmpl w:val="D004DB3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42339"/>
    <w:multiLevelType w:val="hybridMultilevel"/>
    <w:tmpl w:val="37006E5C"/>
    <w:lvl w:ilvl="0" w:tplc="631218BC">
      <w:start w:val="1"/>
      <w:numFmt w:val="bullet"/>
      <w:pStyle w:val="ListParagraph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E0625D3"/>
    <w:multiLevelType w:val="hybridMultilevel"/>
    <w:tmpl w:val="962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50FEA"/>
    <w:multiLevelType w:val="hybridMultilevel"/>
    <w:tmpl w:val="D084DC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E2F91"/>
    <w:multiLevelType w:val="hybridMultilevel"/>
    <w:tmpl w:val="C2DE3716"/>
    <w:lvl w:ilvl="0" w:tplc="40C0996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920AA"/>
    <w:multiLevelType w:val="hybridMultilevel"/>
    <w:tmpl w:val="B05A0AD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6547D6"/>
    <w:multiLevelType w:val="hybridMultilevel"/>
    <w:tmpl w:val="4A3C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77A57"/>
    <w:multiLevelType w:val="hybridMultilevel"/>
    <w:tmpl w:val="7C02F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35966"/>
    <w:multiLevelType w:val="hybridMultilevel"/>
    <w:tmpl w:val="0A188C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D715F"/>
    <w:multiLevelType w:val="hybridMultilevel"/>
    <w:tmpl w:val="12F23CFC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196033A7"/>
    <w:multiLevelType w:val="hybridMultilevel"/>
    <w:tmpl w:val="8B3613A2"/>
    <w:lvl w:ilvl="0" w:tplc="A98CDDE6">
      <w:start w:val="1"/>
      <w:numFmt w:val="decimal"/>
      <w:lvlText w:val="%1."/>
      <w:lvlJc w:val="left"/>
      <w:pPr>
        <w:ind w:left="1020" w:hanging="360"/>
      </w:pPr>
    </w:lvl>
    <w:lvl w:ilvl="1" w:tplc="52F62FAC">
      <w:start w:val="1"/>
      <w:numFmt w:val="decimal"/>
      <w:lvlText w:val="%2."/>
      <w:lvlJc w:val="left"/>
      <w:pPr>
        <w:ind w:left="1020" w:hanging="360"/>
      </w:pPr>
    </w:lvl>
    <w:lvl w:ilvl="2" w:tplc="231E7F3C">
      <w:start w:val="1"/>
      <w:numFmt w:val="decimal"/>
      <w:lvlText w:val="%3."/>
      <w:lvlJc w:val="left"/>
      <w:pPr>
        <w:ind w:left="1020" w:hanging="360"/>
      </w:pPr>
    </w:lvl>
    <w:lvl w:ilvl="3" w:tplc="958E15D0">
      <w:start w:val="1"/>
      <w:numFmt w:val="decimal"/>
      <w:lvlText w:val="%4."/>
      <w:lvlJc w:val="left"/>
      <w:pPr>
        <w:ind w:left="1020" w:hanging="360"/>
      </w:pPr>
    </w:lvl>
    <w:lvl w:ilvl="4" w:tplc="420066AE">
      <w:start w:val="1"/>
      <w:numFmt w:val="decimal"/>
      <w:lvlText w:val="%5."/>
      <w:lvlJc w:val="left"/>
      <w:pPr>
        <w:ind w:left="1020" w:hanging="360"/>
      </w:pPr>
    </w:lvl>
    <w:lvl w:ilvl="5" w:tplc="99BEBC30">
      <w:start w:val="1"/>
      <w:numFmt w:val="decimal"/>
      <w:lvlText w:val="%6."/>
      <w:lvlJc w:val="left"/>
      <w:pPr>
        <w:ind w:left="1020" w:hanging="360"/>
      </w:pPr>
    </w:lvl>
    <w:lvl w:ilvl="6" w:tplc="320679CA">
      <w:start w:val="1"/>
      <w:numFmt w:val="decimal"/>
      <w:lvlText w:val="%7."/>
      <w:lvlJc w:val="left"/>
      <w:pPr>
        <w:ind w:left="1020" w:hanging="360"/>
      </w:pPr>
    </w:lvl>
    <w:lvl w:ilvl="7" w:tplc="CDAE4ACE">
      <w:start w:val="1"/>
      <w:numFmt w:val="decimal"/>
      <w:lvlText w:val="%8."/>
      <w:lvlJc w:val="left"/>
      <w:pPr>
        <w:ind w:left="1020" w:hanging="360"/>
      </w:pPr>
    </w:lvl>
    <w:lvl w:ilvl="8" w:tplc="1EC6E312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1B3F0682"/>
    <w:multiLevelType w:val="multilevel"/>
    <w:tmpl w:val="2CB47EF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0552335"/>
    <w:multiLevelType w:val="hybridMultilevel"/>
    <w:tmpl w:val="BC20A2A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537D66"/>
    <w:multiLevelType w:val="hybridMultilevel"/>
    <w:tmpl w:val="02E2E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C14B9"/>
    <w:multiLevelType w:val="hybridMultilevel"/>
    <w:tmpl w:val="D58E45E4"/>
    <w:lvl w:ilvl="0" w:tplc="040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244D49D7"/>
    <w:multiLevelType w:val="hybridMultilevel"/>
    <w:tmpl w:val="00F86F9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4632BD9"/>
    <w:multiLevelType w:val="hybridMultilevel"/>
    <w:tmpl w:val="DFA20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562A0"/>
    <w:multiLevelType w:val="hybridMultilevel"/>
    <w:tmpl w:val="E3E443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415CF"/>
    <w:multiLevelType w:val="hybridMultilevel"/>
    <w:tmpl w:val="AB2E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03319"/>
    <w:multiLevelType w:val="hybridMultilevel"/>
    <w:tmpl w:val="17186886"/>
    <w:lvl w:ilvl="0" w:tplc="F07E91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217FD"/>
    <w:multiLevelType w:val="hybridMultilevel"/>
    <w:tmpl w:val="F4668552"/>
    <w:lvl w:ilvl="0" w:tplc="6E08BE8E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2" w:hanging="360"/>
      </w:pPr>
    </w:lvl>
    <w:lvl w:ilvl="2" w:tplc="1009001B" w:tentative="1">
      <w:start w:val="1"/>
      <w:numFmt w:val="lowerRoman"/>
      <w:lvlText w:val="%3."/>
      <w:lvlJc w:val="right"/>
      <w:pPr>
        <w:ind w:left="2232" w:hanging="180"/>
      </w:pPr>
    </w:lvl>
    <w:lvl w:ilvl="3" w:tplc="1009000F" w:tentative="1">
      <w:start w:val="1"/>
      <w:numFmt w:val="decimal"/>
      <w:lvlText w:val="%4."/>
      <w:lvlJc w:val="left"/>
      <w:pPr>
        <w:ind w:left="2952" w:hanging="360"/>
      </w:pPr>
    </w:lvl>
    <w:lvl w:ilvl="4" w:tplc="10090019" w:tentative="1">
      <w:start w:val="1"/>
      <w:numFmt w:val="lowerLetter"/>
      <w:lvlText w:val="%5."/>
      <w:lvlJc w:val="left"/>
      <w:pPr>
        <w:ind w:left="3672" w:hanging="360"/>
      </w:pPr>
    </w:lvl>
    <w:lvl w:ilvl="5" w:tplc="1009001B" w:tentative="1">
      <w:start w:val="1"/>
      <w:numFmt w:val="lowerRoman"/>
      <w:lvlText w:val="%6."/>
      <w:lvlJc w:val="right"/>
      <w:pPr>
        <w:ind w:left="4392" w:hanging="180"/>
      </w:pPr>
    </w:lvl>
    <w:lvl w:ilvl="6" w:tplc="1009000F" w:tentative="1">
      <w:start w:val="1"/>
      <w:numFmt w:val="decimal"/>
      <w:lvlText w:val="%7."/>
      <w:lvlJc w:val="left"/>
      <w:pPr>
        <w:ind w:left="5112" w:hanging="360"/>
      </w:pPr>
    </w:lvl>
    <w:lvl w:ilvl="7" w:tplc="10090019" w:tentative="1">
      <w:start w:val="1"/>
      <w:numFmt w:val="lowerLetter"/>
      <w:lvlText w:val="%8."/>
      <w:lvlJc w:val="left"/>
      <w:pPr>
        <w:ind w:left="5832" w:hanging="360"/>
      </w:pPr>
    </w:lvl>
    <w:lvl w:ilvl="8" w:tplc="1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386122C0"/>
    <w:multiLevelType w:val="hybridMultilevel"/>
    <w:tmpl w:val="94A4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7325D"/>
    <w:multiLevelType w:val="hybridMultilevel"/>
    <w:tmpl w:val="B11029F6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BC827A8"/>
    <w:multiLevelType w:val="multilevel"/>
    <w:tmpl w:val="39A2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9D25C3"/>
    <w:multiLevelType w:val="hybridMultilevel"/>
    <w:tmpl w:val="0456C604"/>
    <w:lvl w:ilvl="0" w:tplc="CB84FF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3F96F4B"/>
    <w:multiLevelType w:val="hybridMultilevel"/>
    <w:tmpl w:val="E07C92AE"/>
    <w:lvl w:ilvl="0" w:tplc="9D7AD856">
      <w:start w:val="1"/>
      <w:numFmt w:val="decimal"/>
      <w:lvlText w:val="%1."/>
      <w:lvlJc w:val="left"/>
      <w:pPr>
        <w:ind w:left="1020" w:hanging="360"/>
      </w:pPr>
    </w:lvl>
    <w:lvl w:ilvl="1" w:tplc="FE349FA2">
      <w:start w:val="1"/>
      <w:numFmt w:val="decimal"/>
      <w:lvlText w:val="%2."/>
      <w:lvlJc w:val="left"/>
      <w:pPr>
        <w:ind w:left="1020" w:hanging="360"/>
      </w:pPr>
    </w:lvl>
    <w:lvl w:ilvl="2" w:tplc="81307E4A">
      <w:start w:val="1"/>
      <w:numFmt w:val="decimal"/>
      <w:lvlText w:val="%3."/>
      <w:lvlJc w:val="left"/>
      <w:pPr>
        <w:ind w:left="1020" w:hanging="360"/>
      </w:pPr>
    </w:lvl>
    <w:lvl w:ilvl="3" w:tplc="398E8438">
      <w:start w:val="1"/>
      <w:numFmt w:val="decimal"/>
      <w:lvlText w:val="%4."/>
      <w:lvlJc w:val="left"/>
      <w:pPr>
        <w:ind w:left="1020" w:hanging="360"/>
      </w:pPr>
    </w:lvl>
    <w:lvl w:ilvl="4" w:tplc="B7DCE7DA">
      <w:start w:val="1"/>
      <w:numFmt w:val="decimal"/>
      <w:lvlText w:val="%5."/>
      <w:lvlJc w:val="left"/>
      <w:pPr>
        <w:ind w:left="1020" w:hanging="360"/>
      </w:pPr>
    </w:lvl>
    <w:lvl w:ilvl="5" w:tplc="3B663D7E">
      <w:start w:val="1"/>
      <w:numFmt w:val="decimal"/>
      <w:lvlText w:val="%6."/>
      <w:lvlJc w:val="left"/>
      <w:pPr>
        <w:ind w:left="1020" w:hanging="360"/>
      </w:pPr>
    </w:lvl>
    <w:lvl w:ilvl="6" w:tplc="89AC341A">
      <w:start w:val="1"/>
      <w:numFmt w:val="decimal"/>
      <w:lvlText w:val="%7."/>
      <w:lvlJc w:val="left"/>
      <w:pPr>
        <w:ind w:left="1020" w:hanging="360"/>
      </w:pPr>
    </w:lvl>
    <w:lvl w:ilvl="7" w:tplc="3FCA73D6">
      <w:start w:val="1"/>
      <w:numFmt w:val="decimal"/>
      <w:lvlText w:val="%8."/>
      <w:lvlJc w:val="left"/>
      <w:pPr>
        <w:ind w:left="1020" w:hanging="360"/>
      </w:pPr>
    </w:lvl>
    <w:lvl w:ilvl="8" w:tplc="408EFED6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43FD7E31"/>
    <w:multiLevelType w:val="hybridMultilevel"/>
    <w:tmpl w:val="F9DE7104"/>
    <w:lvl w:ilvl="0" w:tplc="117654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72D73"/>
    <w:multiLevelType w:val="hybridMultilevel"/>
    <w:tmpl w:val="A7A6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75F20"/>
    <w:multiLevelType w:val="hybridMultilevel"/>
    <w:tmpl w:val="320098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35384"/>
    <w:multiLevelType w:val="hybridMultilevel"/>
    <w:tmpl w:val="84424706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4CB45509"/>
    <w:multiLevelType w:val="hybridMultilevel"/>
    <w:tmpl w:val="6FFA2ED6"/>
    <w:lvl w:ilvl="0" w:tplc="6B8C654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8341A"/>
    <w:multiLevelType w:val="hybridMultilevel"/>
    <w:tmpl w:val="D084D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8608F"/>
    <w:multiLevelType w:val="hybridMultilevel"/>
    <w:tmpl w:val="27A2D8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30840"/>
    <w:multiLevelType w:val="hybridMultilevel"/>
    <w:tmpl w:val="78AE1442"/>
    <w:lvl w:ilvl="0" w:tplc="F1947EDE">
      <w:start w:val="1"/>
      <w:numFmt w:val="decimal"/>
      <w:lvlText w:val="%1-"/>
      <w:lvlJc w:val="left"/>
      <w:pPr>
        <w:ind w:left="720" w:hanging="360"/>
      </w:pPr>
      <w:rPr>
        <w:rFonts w:ascii="Segoe UI" w:hAnsi="Segoe UI" w:cs="Segoe UI" w:hint="default"/>
        <w:i/>
        <w:color w:val="595959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B27D2"/>
    <w:multiLevelType w:val="hybridMultilevel"/>
    <w:tmpl w:val="8E3659CC"/>
    <w:lvl w:ilvl="0" w:tplc="8DC8AE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01D53"/>
    <w:multiLevelType w:val="hybridMultilevel"/>
    <w:tmpl w:val="75942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43737"/>
    <w:multiLevelType w:val="hybridMultilevel"/>
    <w:tmpl w:val="11C86904"/>
    <w:lvl w:ilvl="0" w:tplc="CB84FF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C4CA5"/>
    <w:multiLevelType w:val="hybridMultilevel"/>
    <w:tmpl w:val="47E6AEE2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38" w15:restartNumberingAfterBreak="0">
    <w:nsid w:val="6E103291"/>
    <w:multiLevelType w:val="hybridMultilevel"/>
    <w:tmpl w:val="0EA64C64"/>
    <w:lvl w:ilvl="0" w:tplc="04090017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9" w15:restartNumberingAfterBreak="0">
    <w:nsid w:val="6E4D61DB"/>
    <w:multiLevelType w:val="hybridMultilevel"/>
    <w:tmpl w:val="01EC0908"/>
    <w:lvl w:ilvl="0" w:tplc="224070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E79C4"/>
    <w:multiLevelType w:val="hybridMultilevel"/>
    <w:tmpl w:val="3E42DA1E"/>
    <w:lvl w:ilvl="0" w:tplc="10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1" w15:restartNumberingAfterBreak="0">
    <w:nsid w:val="73B2467A"/>
    <w:multiLevelType w:val="hybridMultilevel"/>
    <w:tmpl w:val="F30258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776BE"/>
    <w:multiLevelType w:val="hybridMultilevel"/>
    <w:tmpl w:val="081C9E38"/>
    <w:lvl w:ilvl="0" w:tplc="688C5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5787B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663D8"/>
    <w:multiLevelType w:val="hybridMultilevel"/>
    <w:tmpl w:val="FC588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16F394">
      <w:start w:val="1"/>
      <w:numFmt w:val="bullet"/>
      <w:lvlText w:val="ͦ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A062C9"/>
    <w:multiLevelType w:val="hybridMultilevel"/>
    <w:tmpl w:val="C49E8AD4"/>
    <w:lvl w:ilvl="0" w:tplc="10090013">
      <w:start w:val="1"/>
      <w:numFmt w:val="upperRoman"/>
      <w:lvlText w:val="%1."/>
      <w:lvlJc w:val="right"/>
      <w:pPr>
        <w:ind w:left="1259" w:hanging="360"/>
      </w:pPr>
    </w:lvl>
    <w:lvl w:ilvl="1" w:tplc="100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699" w:hanging="180"/>
      </w:pPr>
    </w:lvl>
    <w:lvl w:ilvl="3" w:tplc="1009000F" w:tentative="1">
      <w:start w:val="1"/>
      <w:numFmt w:val="decimal"/>
      <w:lvlText w:val="%4."/>
      <w:lvlJc w:val="left"/>
      <w:pPr>
        <w:ind w:left="3419" w:hanging="360"/>
      </w:pPr>
    </w:lvl>
    <w:lvl w:ilvl="4" w:tplc="10090019" w:tentative="1">
      <w:start w:val="1"/>
      <w:numFmt w:val="lowerLetter"/>
      <w:lvlText w:val="%5."/>
      <w:lvlJc w:val="left"/>
      <w:pPr>
        <w:ind w:left="4139" w:hanging="360"/>
      </w:pPr>
    </w:lvl>
    <w:lvl w:ilvl="5" w:tplc="1009001B" w:tentative="1">
      <w:start w:val="1"/>
      <w:numFmt w:val="lowerRoman"/>
      <w:lvlText w:val="%6."/>
      <w:lvlJc w:val="right"/>
      <w:pPr>
        <w:ind w:left="4859" w:hanging="180"/>
      </w:pPr>
    </w:lvl>
    <w:lvl w:ilvl="6" w:tplc="1009000F" w:tentative="1">
      <w:start w:val="1"/>
      <w:numFmt w:val="decimal"/>
      <w:lvlText w:val="%7."/>
      <w:lvlJc w:val="left"/>
      <w:pPr>
        <w:ind w:left="5579" w:hanging="360"/>
      </w:pPr>
    </w:lvl>
    <w:lvl w:ilvl="7" w:tplc="10090019" w:tentative="1">
      <w:start w:val="1"/>
      <w:numFmt w:val="lowerLetter"/>
      <w:lvlText w:val="%8."/>
      <w:lvlJc w:val="left"/>
      <w:pPr>
        <w:ind w:left="6299" w:hanging="360"/>
      </w:pPr>
    </w:lvl>
    <w:lvl w:ilvl="8" w:tplc="1009001B" w:tentative="1">
      <w:start w:val="1"/>
      <w:numFmt w:val="lowerRoman"/>
      <w:lvlText w:val="%9."/>
      <w:lvlJc w:val="right"/>
      <w:pPr>
        <w:ind w:left="7019" w:hanging="180"/>
      </w:pPr>
    </w:lvl>
  </w:abstractNum>
  <w:num w:numId="1" w16cid:durableId="551966764">
    <w:abstractNumId w:val="1"/>
  </w:num>
  <w:num w:numId="2" w16cid:durableId="7245219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4757390">
    <w:abstractNumId w:val="7"/>
  </w:num>
  <w:num w:numId="4" w16cid:durableId="1647078304">
    <w:abstractNumId w:val="11"/>
  </w:num>
  <w:num w:numId="5" w16cid:durableId="816917419">
    <w:abstractNumId w:val="43"/>
  </w:num>
  <w:num w:numId="6" w16cid:durableId="1368337916">
    <w:abstractNumId w:val="14"/>
  </w:num>
  <w:num w:numId="7" w16cid:durableId="989023969">
    <w:abstractNumId w:val="24"/>
  </w:num>
  <w:num w:numId="8" w16cid:durableId="1300498457">
    <w:abstractNumId w:val="36"/>
  </w:num>
  <w:num w:numId="9" w16cid:durableId="177624080">
    <w:abstractNumId w:val="25"/>
  </w:num>
  <w:num w:numId="10" w16cid:durableId="1625649671">
    <w:abstractNumId w:val="10"/>
  </w:num>
  <w:num w:numId="11" w16cid:durableId="118955477">
    <w:abstractNumId w:val="16"/>
  </w:num>
  <w:num w:numId="12" w16cid:durableId="1100221186">
    <w:abstractNumId w:val="33"/>
  </w:num>
  <w:num w:numId="13" w16cid:durableId="1234975345">
    <w:abstractNumId w:val="31"/>
  </w:num>
  <w:num w:numId="14" w16cid:durableId="751002145">
    <w:abstractNumId w:val="3"/>
  </w:num>
  <w:num w:numId="15" w16cid:durableId="426273778">
    <w:abstractNumId w:val="23"/>
  </w:num>
  <w:num w:numId="16" w16cid:durableId="1495561971">
    <w:abstractNumId w:val="18"/>
  </w:num>
  <w:num w:numId="17" w16cid:durableId="1595284404">
    <w:abstractNumId w:val="38"/>
  </w:num>
  <w:num w:numId="18" w16cid:durableId="103576405">
    <w:abstractNumId w:val="29"/>
  </w:num>
  <w:num w:numId="19" w16cid:durableId="1459253793">
    <w:abstractNumId w:val="5"/>
  </w:num>
  <w:num w:numId="20" w16cid:durableId="1163162579">
    <w:abstractNumId w:val="12"/>
  </w:num>
  <w:num w:numId="21" w16cid:durableId="975795546">
    <w:abstractNumId w:val="0"/>
  </w:num>
  <w:num w:numId="22" w16cid:durableId="2120293198">
    <w:abstractNumId w:val="22"/>
  </w:num>
  <w:num w:numId="23" w16cid:durableId="1225794748">
    <w:abstractNumId w:val="40"/>
  </w:num>
  <w:num w:numId="24" w16cid:durableId="1486505686">
    <w:abstractNumId w:val="28"/>
  </w:num>
  <w:num w:numId="25" w16cid:durableId="2069911634">
    <w:abstractNumId w:val="32"/>
  </w:num>
  <w:num w:numId="26" w16cid:durableId="49810377">
    <w:abstractNumId w:val="35"/>
  </w:num>
  <w:num w:numId="27" w16cid:durableId="1952783615">
    <w:abstractNumId w:val="2"/>
  </w:num>
  <w:num w:numId="28" w16cid:durableId="280035563">
    <w:abstractNumId w:val="42"/>
  </w:num>
  <w:num w:numId="29" w16cid:durableId="773019144">
    <w:abstractNumId w:val="27"/>
  </w:num>
  <w:num w:numId="30" w16cid:durableId="1885557719">
    <w:abstractNumId w:val="13"/>
  </w:num>
  <w:num w:numId="31" w16cid:durableId="469517740">
    <w:abstractNumId w:val="6"/>
  </w:num>
  <w:num w:numId="32" w16cid:durableId="466944967">
    <w:abstractNumId w:val="9"/>
  </w:num>
  <w:num w:numId="33" w16cid:durableId="1144467381">
    <w:abstractNumId w:val="37"/>
  </w:num>
  <w:num w:numId="34" w16cid:durableId="2016953102">
    <w:abstractNumId w:val="21"/>
  </w:num>
  <w:num w:numId="35" w16cid:durableId="791286052">
    <w:abstractNumId w:val="20"/>
  </w:num>
  <w:num w:numId="36" w16cid:durableId="603807356">
    <w:abstractNumId w:val="17"/>
  </w:num>
  <w:num w:numId="37" w16cid:durableId="1481463966">
    <w:abstractNumId w:val="44"/>
  </w:num>
  <w:num w:numId="38" w16cid:durableId="24257021">
    <w:abstractNumId w:val="15"/>
  </w:num>
  <w:num w:numId="39" w16cid:durableId="671613911">
    <w:abstractNumId w:val="8"/>
  </w:num>
  <w:num w:numId="40" w16cid:durableId="1348558963">
    <w:abstractNumId w:val="41"/>
  </w:num>
  <w:num w:numId="41" w16cid:durableId="448165704">
    <w:abstractNumId w:val="34"/>
  </w:num>
  <w:num w:numId="42" w16cid:durableId="174612128">
    <w:abstractNumId w:val="19"/>
  </w:num>
  <w:num w:numId="43" w16cid:durableId="698316681">
    <w:abstractNumId w:val="39"/>
  </w:num>
  <w:num w:numId="44" w16cid:durableId="1868832442">
    <w:abstractNumId w:val="26"/>
  </w:num>
  <w:num w:numId="45" w16cid:durableId="856694476">
    <w:abstractNumId w:val="30"/>
  </w:num>
  <w:num w:numId="46" w16cid:durableId="1104233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C0"/>
    <w:rsid w:val="00001F4B"/>
    <w:rsid w:val="0000762A"/>
    <w:rsid w:val="00012C8B"/>
    <w:rsid w:val="00015240"/>
    <w:rsid w:val="00016BAF"/>
    <w:rsid w:val="000228D7"/>
    <w:rsid w:val="00022C2C"/>
    <w:rsid w:val="00031CEE"/>
    <w:rsid w:val="0003543D"/>
    <w:rsid w:val="00041411"/>
    <w:rsid w:val="00047383"/>
    <w:rsid w:val="0005074B"/>
    <w:rsid w:val="000529A8"/>
    <w:rsid w:val="00054E82"/>
    <w:rsid w:val="00057A40"/>
    <w:rsid w:val="0006132B"/>
    <w:rsid w:val="00064861"/>
    <w:rsid w:val="0006756B"/>
    <w:rsid w:val="00067963"/>
    <w:rsid w:val="00074AF7"/>
    <w:rsid w:val="00096888"/>
    <w:rsid w:val="000A24AE"/>
    <w:rsid w:val="000A2BE1"/>
    <w:rsid w:val="000A3D74"/>
    <w:rsid w:val="000B32C8"/>
    <w:rsid w:val="000C1992"/>
    <w:rsid w:val="000C2C3C"/>
    <w:rsid w:val="000C6F17"/>
    <w:rsid w:val="000C799D"/>
    <w:rsid w:val="000D1631"/>
    <w:rsid w:val="000D1CEB"/>
    <w:rsid w:val="000D2B4F"/>
    <w:rsid w:val="000D5716"/>
    <w:rsid w:val="000E2E4A"/>
    <w:rsid w:val="000F10E3"/>
    <w:rsid w:val="000F3975"/>
    <w:rsid w:val="000F60D6"/>
    <w:rsid w:val="000F72BB"/>
    <w:rsid w:val="000F7D6B"/>
    <w:rsid w:val="001027EE"/>
    <w:rsid w:val="00106F78"/>
    <w:rsid w:val="00112964"/>
    <w:rsid w:val="00116F3F"/>
    <w:rsid w:val="00117AF7"/>
    <w:rsid w:val="0012584C"/>
    <w:rsid w:val="00126C99"/>
    <w:rsid w:val="00133871"/>
    <w:rsid w:val="00134E07"/>
    <w:rsid w:val="00134F28"/>
    <w:rsid w:val="0014164C"/>
    <w:rsid w:val="00160385"/>
    <w:rsid w:val="001604D2"/>
    <w:rsid w:val="00162DD4"/>
    <w:rsid w:val="0016464B"/>
    <w:rsid w:val="001656EA"/>
    <w:rsid w:val="001670D9"/>
    <w:rsid w:val="0017294D"/>
    <w:rsid w:val="00173CCA"/>
    <w:rsid w:val="00176148"/>
    <w:rsid w:val="001916CD"/>
    <w:rsid w:val="001930C1"/>
    <w:rsid w:val="00197997"/>
    <w:rsid w:val="001A3DB9"/>
    <w:rsid w:val="001A44EE"/>
    <w:rsid w:val="001A57D4"/>
    <w:rsid w:val="001A6167"/>
    <w:rsid w:val="001B3744"/>
    <w:rsid w:val="001B43D6"/>
    <w:rsid w:val="001C037F"/>
    <w:rsid w:val="001D2F9C"/>
    <w:rsid w:val="001D3366"/>
    <w:rsid w:val="001D5432"/>
    <w:rsid w:val="001D6625"/>
    <w:rsid w:val="001E5205"/>
    <w:rsid w:val="001F08AC"/>
    <w:rsid w:val="001F7652"/>
    <w:rsid w:val="0020012F"/>
    <w:rsid w:val="00202D3A"/>
    <w:rsid w:val="002037C1"/>
    <w:rsid w:val="00203C73"/>
    <w:rsid w:val="002105F5"/>
    <w:rsid w:val="0021265E"/>
    <w:rsid w:val="00214E87"/>
    <w:rsid w:val="002248C5"/>
    <w:rsid w:val="00237FB0"/>
    <w:rsid w:val="002402A7"/>
    <w:rsid w:val="00240947"/>
    <w:rsid w:val="00240FFA"/>
    <w:rsid w:val="00243D5C"/>
    <w:rsid w:val="00246440"/>
    <w:rsid w:val="00255F8E"/>
    <w:rsid w:val="00260908"/>
    <w:rsid w:val="0026589B"/>
    <w:rsid w:val="00266906"/>
    <w:rsid w:val="00270D8C"/>
    <w:rsid w:val="002720F2"/>
    <w:rsid w:val="0027601C"/>
    <w:rsid w:val="00285D5A"/>
    <w:rsid w:val="00287B9D"/>
    <w:rsid w:val="002A0991"/>
    <w:rsid w:val="002A0C3F"/>
    <w:rsid w:val="002A5F78"/>
    <w:rsid w:val="002A74FD"/>
    <w:rsid w:val="002B066B"/>
    <w:rsid w:val="002B4DB3"/>
    <w:rsid w:val="002B4F10"/>
    <w:rsid w:val="002C6F90"/>
    <w:rsid w:val="002C7ED0"/>
    <w:rsid w:val="002D3CD0"/>
    <w:rsid w:val="002D4DC3"/>
    <w:rsid w:val="002D7B5C"/>
    <w:rsid w:val="002E078B"/>
    <w:rsid w:val="002E0E1E"/>
    <w:rsid w:val="002E2F01"/>
    <w:rsid w:val="002E53F6"/>
    <w:rsid w:val="002F076A"/>
    <w:rsid w:val="002F0D5A"/>
    <w:rsid w:val="002F2E74"/>
    <w:rsid w:val="002F590F"/>
    <w:rsid w:val="00304151"/>
    <w:rsid w:val="00323FE8"/>
    <w:rsid w:val="00325431"/>
    <w:rsid w:val="0034251A"/>
    <w:rsid w:val="00345983"/>
    <w:rsid w:val="003472EE"/>
    <w:rsid w:val="00356BA6"/>
    <w:rsid w:val="0036067B"/>
    <w:rsid w:val="00360F4B"/>
    <w:rsid w:val="003660FE"/>
    <w:rsid w:val="00373376"/>
    <w:rsid w:val="0037634A"/>
    <w:rsid w:val="00377CCE"/>
    <w:rsid w:val="00377D0B"/>
    <w:rsid w:val="00382A20"/>
    <w:rsid w:val="00387663"/>
    <w:rsid w:val="00390025"/>
    <w:rsid w:val="003A7FA6"/>
    <w:rsid w:val="003B09FC"/>
    <w:rsid w:val="003B267D"/>
    <w:rsid w:val="003B4A46"/>
    <w:rsid w:val="003B602E"/>
    <w:rsid w:val="003B7FF2"/>
    <w:rsid w:val="003C5AEF"/>
    <w:rsid w:val="003C5EC0"/>
    <w:rsid w:val="003D376A"/>
    <w:rsid w:val="003E0BD4"/>
    <w:rsid w:val="003E10EE"/>
    <w:rsid w:val="00403E7F"/>
    <w:rsid w:val="0041268D"/>
    <w:rsid w:val="0041680D"/>
    <w:rsid w:val="00423D30"/>
    <w:rsid w:val="00427A3B"/>
    <w:rsid w:val="00427D7F"/>
    <w:rsid w:val="00435C57"/>
    <w:rsid w:val="00441BB3"/>
    <w:rsid w:val="00450CE4"/>
    <w:rsid w:val="004516E3"/>
    <w:rsid w:val="0045593D"/>
    <w:rsid w:val="00455B0E"/>
    <w:rsid w:val="004628CD"/>
    <w:rsid w:val="0046569A"/>
    <w:rsid w:val="004668A8"/>
    <w:rsid w:val="00467B8C"/>
    <w:rsid w:val="00471BA1"/>
    <w:rsid w:val="00474007"/>
    <w:rsid w:val="00480CB9"/>
    <w:rsid w:val="00482DD1"/>
    <w:rsid w:val="00484DCD"/>
    <w:rsid w:val="0049346C"/>
    <w:rsid w:val="004A6C93"/>
    <w:rsid w:val="004B087F"/>
    <w:rsid w:val="004B0F5E"/>
    <w:rsid w:val="004B2BAC"/>
    <w:rsid w:val="004B4905"/>
    <w:rsid w:val="004B5A05"/>
    <w:rsid w:val="004C22E7"/>
    <w:rsid w:val="004C2DF3"/>
    <w:rsid w:val="004C555B"/>
    <w:rsid w:val="004C604F"/>
    <w:rsid w:val="004D04CD"/>
    <w:rsid w:val="004D13A6"/>
    <w:rsid w:val="004D34DB"/>
    <w:rsid w:val="004D5852"/>
    <w:rsid w:val="004D6653"/>
    <w:rsid w:val="004E0972"/>
    <w:rsid w:val="004E573E"/>
    <w:rsid w:val="005050EE"/>
    <w:rsid w:val="00507792"/>
    <w:rsid w:val="00512795"/>
    <w:rsid w:val="005140BA"/>
    <w:rsid w:val="00515327"/>
    <w:rsid w:val="00525F45"/>
    <w:rsid w:val="00535FB8"/>
    <w:rsid w:val="00541A52"/>
    <w:rsid w:val="00551F86"/>
    <w:rsid w:val="00552441"/>
    <w:rsid w:val="005529E5"/>
    <w:rsid w:val="005537EC"/>
    <w:rsid w:val="00555864"/>
    <w:rsid w:val="00555E03"/>
    <w:rsid w:val="00560BE1"/>
    <w:rsid w:val="00560E34"/>
    <w:rsid w:val="0058166D"/>
    <w:rsid w:val="0059164C"/>
    <w:rsid w:val="00591928"/>
    <w:rsid w:val="005A555F"/>
    <w:rsid w:val="005A59EE"/>
    <w:rsid w:val="005A65AF"/>
    <w:rsid w:val="005B3EEE"/>
    <w:rsid w:val="005B5582"/>
    <w:rsid w:val="005B6610"/>
    <w:rsid w:val="005C0E71"/>
    <w:rsid w:val="005C47EE"/>
    <w:rsid w:val="005D22C4"/>
    <w:rsid w:val="005D24BA"/>
    <w:rsid w:val="005D29D3"/>
    <w:rsid w:val="005E0099"/>
    <w:rsid w:val="005E1D71"/>
    <w:rsid w:val="005E5A31"/>
    <w:rsid w:val="005F3EC2"/>
    <w:rsid w:val="005F6215"/>
    <w:rsid w:val="00603F65"/>
    <w:rsid w:val="00606DB9"/>
    <w:rsid w:val="00620262"/>
    <w:rsid w:val="006276FB"/>
    <w:rsid w:val="006303A0"/>
    <w:rsid w:val="00630EDA"/>
    <w:rsid w:val="006348C0"/>
    <w:rsid w:val="00642B25"/>
    <w:rsid w:val="00660C90"/>
    <w:rsid w:val="00684CD6"/>
    <w:rsid w:val="0069057D"/>
    <w:rsid w:val="0069258F"/>
    <w:rsid w:val="006A3803"/>
    <w:rsid w:val="006A564E"/>
    <w:rsid w:val="006A5E87"/>
    <w:rsid w:val="006A7335"/>
    <w:rsid w:val="006B43D2"/>
    <w:rsid w:val="006C05EF"/>
    <w:rsid w:val="006C2FCA"/>
    <w:rsid w:val="006C3C5A"/>
    <w:rsid w:val="006D19DA"/>
    <w:rsid w:val="006D2A60"/>
    <w:rsid w:val="006D2C7D"/>
    <w:rsid w:val="006D49CE"/>
    <w:rsid w:val="006E34B0"/>
    <w:rsid w:val="006F40B8"/>
    <w:rsid w:val="006F51CB"/>
    <w:rsid w:val="006F6CD6"/>
    <w:rsid w:val="0070239D"/>
    <w:rsid w:val="00704288"/>
    <w:rsid w:val="00704981"/>
    <w:rsid w:val="007051DA"/>
    <w:rsid w:val="0070748C"/>
    <w:rsid w:val="00712199"/>
    <w:rsid w:val="00715282"/>
    <w:rsid w:val="007207A7"/>
    <w:rsid w:val="00723FF4"/>
    <w:rsid w:val="00726F6A"/>
    <w:rsid w:val="00730569"/>
    <w:rsid w:val="00732800"/>
    <w:rsid w:val="007351BD"/>
    <w:rsid w:val="00741742"/>
    <w:rsid w:val="00742B63"/>
    <w:rsid w:val="00745FD0"/>
    <w:rsid w:val="00747D33"/>
    <w:rsid w:val="00752022"/>
    <w:rsid w:val="007664AB"/>
    <w:rsid w:val="00770982"/>
    <w:rsid w:val="007A0288"/>
    <w:rsid w:val="007A33CC"/>
    <w:rsid w:val="007A40A2"/>
    <w:rsid w:val="007A4478"/>
    <w:rsid w:val="007B0D4E"/>
    <w:rsid w:val="007B1442"/>
    <w:rsid w:val="007B2554"/>
    <w:rsid w:val="007D46C6"/>
    <w:rsid w:val="007D6681"/>
    <w:rsid w:val="007E396F"/>
    <w:rsid w:val="007F19F5"/>
    <w:rsid w:val="0080001E"/>
    <w:rsid w:val="0080030C"/>
    <w:rsid w:val="00800651"/>
    <w:rsid w:val="008013E2"/>
    <w:rsid w:val="00803712"/>
    <w:rsid w:val="00804E5D"/>
    <w:rsid w:val="00805475"/>
    <w:rsid w:val="00807F39"/>
    <w:rsid w:val="008133D6"/>
    <w:rsid w:val="00815BAE"/>
    <w:rsid w:val="00815F5A"/>
    <w:rsid w:val="00821355"/>
    <w:rsid w:val="00823762"/>
    <w:rsid w:val="00834812"/>
    <w:rsid w:val="00834FE4"/>
    <w:rsid w:val="0084205C"/>
    <w:rsid w:val="008444D3"/>
    <w:rsid w:val="0085328C"/>
    <w:rsid w:val="0087374D"/>
    <w:rsid w:val="00874F3E"/>
    <w:rsid w:val="00890374"/>
    <w:rsid w:val="008A42F0"/>
    <w:rsid w:val="008A6B60"/>
    <w:rsid w:val="008B37C9"/>
    <w:rsid w:val="008B5A53"/>
    <w:rsid w:val="008B66B1"/>
    <w:rsid w:val="008C6CE6"/>
    <w:rsid w:val="008C7F40"/>
    <w:rsid w:val="008D1C3C"/>
    <w:rsid w:val="008D5181"/>
    <w:rsid w:val="008E3528"/>
    <w:rsid w:val="008E39EC"/>
    <w:rsid w:val="008E4541"/>
    <w:rsid w:val="008F1F1E"/>
    <w:rsid w:val="00901025"/>
    <w:rsid w:val="00903AC2"/>
    <w:rsid w:val="00906C2B"/>
    <w:rsid w:val="00911C56"/>
    <w:rsid w:val="00911CCF"/>
    <w:rsid w:val="00911FD4"/>
    <w:rsid w:val="00923D5A"/>
    <w:rsid w:val="00926BFF"/>
    <w:rsid w:val="00947108"/>
    <w:rsid w:val="0095138D"/>
    <w:rsid w:val="00952E36"/>
    <w:rsid w:val="00953BAC"/>
    <w:rsid w:val="009579AF"/>
    <w:rsid w:val="009615F1"/>
    <w:rsid w:val="00963480"/>
    <w:rsid w:val="00967B3E"/>
    <w:rsid w:val="009745DB"/>
    <w:rsid w:val="00982C19"/>
    <w:rsid w:val="00986AA4"/>
    <w:rsid w:val="00987BD6"/>
    <w:rsid w:val="00991899"/>
    <w:rsid w:val="00995A62"/>
    <w:rsid w:val="00995AFC"/>
    <w:rsid w:val="009A3B70"/>
    <w:rsid w:val="009A6274"/>
    <w:rsid w:val="009B34E6"/>
    <w:rsid w:val="009B3ECB"/>
    <w:rsid w:val="009D3DAA"/>
    <w:rsid w:val="009D6D46"/>
    <w:rsid w:val="009E2599"/>
    <w:rsid w:val="009E37F8"/>
    <w:rsid w:val="009F209D"/>
    <w:rsid w:val="009F4A56"/>
    <w:rsid w:val="009F4CC6"/>
    <w:rsid w:val="00A03114"/>
    <w:rsid w:val="00A20A69"/>
    <w:rsid w:val="00A23687"/>
    <w:rsid w:val="00A24F40"/>
    <w:rsid w:val="00A32591"/>
    <w:rsid w:val="00A32B83"/>
    <w:rsid w:val="00A334BE"/>
    <w:rsid w:val="00A35C0E"/>
    <w:rsid w:val="00A35FB6"/>
    <w:rsid w:val="00A4639B"/>
    <w:rsid w:val="00A467DA"/>
    <w:rsid w:val="00A46E8E"/>
    <w:rsid w:val="00A63785"/>
    <w:rsid w:val="00A6648E"/>
    <w:rsid w:val="00A67809"/>
    <w:rsid w:val="00A80418"/>
    <w:rsid w:val="00A868D4"/>
    <w:rsid w:val="00A871FA"/>
    <w:rsid w:val="00A92CA5"/>
    <w:rsid w:val="00A97C4F"/>
    <w:rsid w:val="00AA3222"/>
    <w:rsid w:val="00AA60DE"/>
    <w:rsid w:val="00AB220A"/>
    <w:rsid w:val="00AB317E"/>
    <w:rsid w:val="00AB73BB"/>
    <w:rsid w:val="00AC0936"/>
    <w:rsid w:val="00AC36E3"/>
    <w:rsid w:val="00AC59E2"/>
    <w:rsid w:val="00AD1291"/>
    <w:rsid w:val="00AF3F5E"/>
    <w:rsid w:val="00AF5582"/>
    <w:rsid w:val="00B143D2"/>
    <w:rsid w:val="00B1571E"/>
    <w:rsid w:val="00B16EDB"/>
    <w:rsid w:val="00B2051A"/>
    <w:rsid w:val="00B235F5"/>
    <w:rsid w:val="00B25E95"/>
    <w:rsid w:val="00B3042C"/>
    <w:rsid w:val="00B32FB7"/>
    <w:rsid w:val="00B41920"/>
    <w:rsid w:val="00B42CBF"/>
    <w:rsid w:val="00B46758"/>
    <w:rsid w:val="00B5169B"/>
    <w:rsid w:val="00B534D9"/>
    <w:rsid w:val="00B53649"/>
    <w:rsid w:val="00B633CC"/>
    <w:rsid w:val="00B722CE"/>
    <w:rsid w:val="00B72B4B"/>
    <w:rsid w:val="00B73A8B"/>
    <w:rsid w:val="00B77F0C"/>
    <w:rsid w:val="00B81B8B"/>
    <w:rsid w:val="00B92510"/>
    <w:rsid w:val="00B941A5"/>
    <w:rsid w:val="00B95D67"/>
    <w:rsid w:val="00B97D1D"/>
    <w:rsid w:val="00BA1144"/>
    <w:rsid w:val="00BA1EC6"/>
    <w:rsid w:val="00BC17D5"/>
    <w:rsid w:val="00BC40DA"/>
    <w:rsid w:val="00BC680F"/>
    <w:rsid w:val="00BC70E9"/>
    <w:rsid w:val="00BD4373"/>
    <w:rsid w:val="00BD4610"/>
    <w:rsid w:val="00BD47F1"/>
    <w:rsid w:val="00BE21C6"/>
    <w:rsid w:val="00BE2EE6"/>
    <w:rsid w:val="00BF2D43"/>
    <w:rsid w:val="00BF5CE1"/>
    <w:rsid w:val="00BF67F1"/>
    <w:rsid w:val="00C00495"/>
    <w:rsid w:val="00C21997"/>
    <w:rsid w:val="00C36030"/>
    <w:rsid w:val="00C42B5F"/>
    <w:rsid w:val="00C43EF4"/>
    <w:rsid w:val="00C45217"/>
    <w:rsid w:val="00C45E3D"/>
    <w:rsid w:val="00C46A63"/>
    <w:rsid w:val="00C50F67"/>
    <w:rsid w:val="00C561AF"/>
    <w:rsid w:val="00C71F38"/>
    <w:rsid w:val="00C73F0F"/>
    <w:rsid w:val="00C75821"/>
    <w:rsid w:val="00C75B02"/>
    <w:rsid w:val="00C82A56"/>
    <w:rsid w:val="00C82C38"/>
    <w:rsid w:val="00C87773"/>
    <w:rsid w:val="00CA0AF9"/>
    <w:rsid w:val="00CA20EE"/>
    <w:rsid w:val="00CA33C4"/>
    <w:rsid w:val="00CA754D"/>
    <w:rsid w:val="00CA7BB3"/>
    <w:rsid w:val="00CB5A90"/>
    <w:rsid w:val="00CB75A7"/>
    <w:rsid w:val="00CC28E1"/>
    <w:rsid w:val="00CC42DF"/>
    <w:rsid w:val="00CC4785"/>
    <w:rsid w:val="00CC4BF6"/>
    <w:rsid w:val="00CD55B6"/>
    <w:rsid w:val="00CD577E"/>
    <w:rsid w:val="00CD6053"/>
    <w:rsid w:val="00CE40A5"/>
    <w:rsid w:val="00CF02D8"/>
    <w:rsid w:val="00CF50A8"/>
    <w:rsid w:val="00CF7151"/>
    <w:rsid w:val="00D01925"/>
    <w:rsid w:val="00D04DDB"/>
    <w:rsid w:val="00D10537"/>
    <w:rsid w:val="00D107B4"/>
    <w:rsid w:val="00D10D20"/>
    <w:rsid w:val="00D12DCB"/>
    <w:rsid w:val="00D13A0A"/>
    <w:rsid w:val="00D16C5F"/>
    <w:rsid w:val="00D23B99"/>
    <w:rsid w:val="00D27578"/>
    <w:rsid w:val="00D352EF"/>
    <w:rsid w:val="00D378DD"/>
    <w:rsid w:val="00D37E22"/>
    <w:rsid w:val="00D42945"/>
    <w:rsid w:val="00D447D6"/>
    <w:rsid w:val="00D45444"/>
    <w:rsid w:val="00D45C09"/>
    <w:rsid w:val="00D47B77"/>
    <w:rsid w:val="00D50DE8"/>
    <w:rsid w:val="00D56E6B"/>
    <w:rsid w:val="00D616F2"/>
    <w:rsid w:val="00D65375"/>
    <w:rsid w:val="00D67A8B"/>
    <w:rsid w:val="00D86B1A"/>
    <w:rsid w:val="00D87CE7"/>
    <w:rsid w:val="00D926B7"/>
    <w:rsid w:val="00D9406C"/>
    <w:rsid w:val="00D94D86"/>
    <w:rsid w:val="00DA019B"/>
    <w:rsid w:val="00DB7D61"/>
    <w:rsid w:val="00DC56C0"/>
    <w:rsid w:val="00DC79B9"/>
    <w:rsid w:val="00DD07A5"/>
    <w:rsid w:val="00DE0011"/>
    <w:rsid w:val="00DE03BE"/>
    <w:rsid w:val="00DE16B4"/>
    <w:rsid w:val="00DE606C"/>
    <w:rsid w:val="00DE7C72"/>
    <w:rsid w:val="00DF05E2"/>
    <w:rsid w:val="00DF6CD7"/>
    <w:rsid w:val="00E03135"/>
    <w:rsid w:val="00E0339D"/>
    <w:rsid w:val="00E05DAD"/>
    <w:rsid w:val="00E1182E"/>
    <w:rsid w:val="00E23121"/>
    <w:rsid w:val="00E25FDB"/>
    <w:rsid w:val="00E27D23"/>
    <w:rsid w:val="00E32535"/>
    <w:rsid w:val="00E35C2E"/>
    <w:rsid w:val="00E4085B"/>
    <w:rsid w:val="00E40DE4"/>
    <w:rsid w:val="00E42AF2"/>
    <w:rsid w:val="00E444D8"/>
    <w:rsid w:val="00E627FA"/>
    <w:rsid w:val="00E825FB"/>
    <w:rsid w:val="00E86401"/>
    <w:rsid w:val="00E91B57"/>
    <w:rsid w:val="00E943AC"/>
    <w:rsid w:val="00E9482B"/>
    <w:rsid w:val="00E973DB"/>
    <w:rsid w:val="00EA3B5F"/>
    <w:rsid w:val="00EA448B"/>
    <w:rsid w:val="00EA5200"/>
    <w:rsid w:val="00EA578A"/>
    <w:rsid w:val="00EB033B"/>
    <w:rsid w:val="00EB70D2"/>
    <w:rsid w:val="00EC0530"/>
    <w:rsid w:val="00EC496F"/>
    <w:rsid w:val="00EC6F83"/>
    <w:rsid w:val="00EC7837"/>
    <w:rsid w:val="00ED00F4"/>
    <w:rsid w:val="00ED161F"/>
    <w:rsid w:val="00ED3EDB"/>
    <w:rsid w:val="00ED4A68"/>
    <w:rsid w:val="00EE7326"/>
    <w:rsid w:val="00EF028C"/>
    <w:rsid w:val="00F000B5"/>
    <w:rsid w:val="00F12447"/>
    <w:rsid w:val="00F12AB4"/>
    <w:rsid w:val="00F16685"/>
    <w:rsid w:val="00F171A2"/>
    <w:rsid w:val="00F23A73"/>
    <w:rsid w:val="00F24081"/>
    <w:rsid w:val="00F4257E"/>
    <w:rsid w:val="00F46646"/>
    <w:rsid w:val="00F52D4B"/>
    <w:rsid w:val="00F53F64"/>
    <w:rsid w:val="00F54C4E"/>
    <w:rsid w:val="00F57C1B"/>
    <w:rsid w:val="00F62E97"/>
    <w:rsid w:val="00F6447B"/>
    <w:rsid w:val="00F77375"/>
    <w:rsid w:val="00F80E40"/>
    <w:rsid w:val="00F81320"/>
    <w:rsid w:val="00F873CB"/>
    <w:rsid w:val="00F927E3"/>
    <w:rsid w:val="00F9761F"/>
    <w:rsid w:val="00FA5DBA"/>
    <w:rsid w:val="00FB1733"/>
    <w:rsid w:val="00FB4D5A"/>
    <w:rsid w:val="00FC04C3"/>
    <w:rsid w:val="00FC0DA0"/>
    <w:rsid w:val="00FC34BB"/>
    <w:rsid w:val="00FC7782"/>
    <w:rsid w:val="00FD42D8"/>
    <w:rsid w:val="00FD430D"/>
    <w:rsid w:val="00FD6D1B"/>
    <w:rsid w:val="00FD6D9F"/>
    <w:rsid w:val="00FE00EF"/>
    <w:rsid w:val="00FE1CDC"/>
    <w:rsid w:val="00FE2EB5"/>
    <w:rsid w:val="00FF14EA"/>
    <w:rsid w:val="00FF3A03"/>
    <w:rsid w:val="00FF3CFD"/>
    <w:rsid w:val="02A589CB"/>
    <w:rsid w:val="2AFD2498"/>
    <w:rsid w:val="3563FBA5"/>
    <w:rsid w:val="459C5829"/>
    <w:rsid w:val="68EFB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1357"/>
  <w15:chartTrackingRefBased/>
  <w15:docId w15:val="{64EE67B8-F7EC-426A-8444-FF219BAF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997"/>
    <w:pPr>
      <w:spacing w:before="120" w:after="0" w:line="240" w:lineRule="auto"/>
      <w:ind w:left="539"/>
    </w:pPr>
    <w:rPr>
      <w:rFonts w:ascii="Arial" w:hAnsi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E0011"/>
    <w:pPr>
      <w:keepNext/>
      <w:numPr>
        <w:numId w:val="4"/>
      </w:numPr>
      <w:tabs>
        <w:tab w:val="left" w:pos="709"/>
      </w:tabs>
      <w:spacing w:before="240" w:after="240"/>
      <w:outlineLvl w:val="0"/>
    </w:pPr>
    <w:rPr>
      <w:rFonts w:eastAsia="Times New Roman" w:cs="Arial"/>
      <w:b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3E10EE"/>
    <w:pPr>
      <w:keepNext/>
      <w:numPr>
        <w:ilvl w:val="1"/>
        <w:numId w:val="4"/>
      </w:numPr>
      <w:tabs>
        <w:tab w:val="left" w:pos="1080"/>
      </w:tabs>
      <w:spacing w:before="240" w:after="120"/>
      <w:outlineLvl w:val="1"/>
    </w:pPr>
    <w:rPr>
      <w:rFonts w:eastAsia="Times New Roman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D5181"/>
    <w:pPr>
      <w:keepNext/>
      <w:numPr>
        <w:ilvl w:val="2"/>
        <w:numId w:val="4"/>
      </w:numPr>
      <w:spacing w:before="240" w:after="120"/>
      <w:outlineLvl w:val="2"/>
    </w:pPr>
    <w:rPr>
      <w:rFonts w:eastAsia="Times New Roman" w:cs="Arial"/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8D5181"/>
    <w:pPr>
      <w:numPr>
        <w:ilvl w:val="4"/>
        <w:numId w:val="4"/>
      </w:numPr>
      <w:spacing w:before="240" w:after="60"/>
      <w:outlineLvl w:val="4"/>
    </w:pPr>
    <w:rPr>
      <w:rFonts w:ascii="Garamond" w:eastAsia="Times New Roman" w:hAnsi="Garamond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D5181"/>
    <w:pPr>
      <w:numPr>
        <w:ilvl w:val="5"/>
        <w:numId w:val="4"/>
      </w:num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8D5181"/>
    <w:pPr>
      <w:numPr>
        <w:ilvl w:val="6"/>
        <w:numId w:val="4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D5181"/>
    <w:pPr>
      <w:numPr>
        <w:ilvl w:val="7"/>
        <w:numId w:val="4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D5181"/>
    <w:pPr>
      <w:numPr>
        <w:ilvl w:val="8"/>
        <w:numId w:val="4"/>
      </w:numPr>
      <w:spacing w:before="240" w:after="60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C5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56C0"/>
  </w:style>
  <w:style w:type="paragraph" w:styleId="Footer">
    <w:name w:val="footer"/>
    <w:basedOn w:val="Normal"/>
    <w:link w:val="FooterChar"/>
    <w:uiPriority w:val="99"/>
    <w:unhideWhenUsed/>
    <w:rsid w:val="00DC5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6C0"/>
  </w:style>
  <w:style w:type="character" w:styleId="Hyperlink">
    <w:name w:val="Hyperlink"/>
    <w:uiPriority w:val="99"/>
    <w:rsid w:val="00551F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1F86"/>
    <w:pPr>
      <w:numPr>
        <w:numId w:val="1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51F8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1F86"/>
    <w:rPr>
      <w:rFonts w:ascii="Arial" w:hAnsi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51F86"/>
    <w:rPr>
      <w:vertAlign w:val="superscript"/>
    </w:rPr>
  </w:style>
  <w:style w:type="table" w:styleId="TableGrid">
    <w:name w:val="Table Grid"/>
    <w:basedOn w:val="TableNormal"/>
    <w:uiPriority w:val="39"/>
    <w:rsid w:val="00551F86"/>
    <w:pPr>
      <w:spacing w:before="120" w:after="0" w:line="240" w:lineRule="auto"/>
      <w:ind w:left="539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1F86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DE0011"/>
    <w:rPr>
      <w:rFonts w:ascii="Arial" w:eastAsia="Times New Roman" w:hAnsi="Arial" w:cs="Arial"/>
      <w:b/>
      <w:kern w:val="32"/>
      <w:sz w:val="26"/>
      <w:szCs w:val="26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3E10EE"/>
    <w:rPr>
      <w:rFonts w:ascii="Arial" w:eastAsia="Times New Roman" w:hAnsi="Arial" w:cs="Arial"/>
      <w:bCs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8D5181"/>
    <w:rPr>
      <w:rFonts w:ascii="Arial" w:eastAsia="Times New Roman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8D5181"/>
    <w:rPr>
      <w:rFonts w:ascii="Garamond" w:eastAsia="Times New Roman" w:hAnsi="Garamond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8D5181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rsid w:val="008D518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rsid w:val="008D5181"/>
    <w:rPr>
      <w:rFonts w:ascii="Times New Roman" w:eastAsia="Times New Roman" w:hAnsi="Times New Roman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rsid w:val="008D5181"/>
    <w:rPr>
      <w:rFonts w:ascii="Arial" w:eastAsia="Times New Roman" w:hAnsi="Arial" w:cs="Arial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B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5A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5A90"/>
    <w:rPr>
      <w:rFonts w:ascii="Arial" w:hAnsi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A90"/>
    <w:rPr>
      <w:rFonts w:ascii="Arial" w:hAnsi="Arial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516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16E3"/>
    <w:rPr>
      <w:color w:val="954F72" w:themeColor="followedHyperlink"/>
      <w:u w:val="single"/>
    </w:rPr>
  </w:style>
  <w:style w:type="paragraph" w:customStyle="1" w:styleId="pf0">
    <w:name w:val="pf0"/>
    <w:basedOn w:val="Normal"/>
    <w:rsid w:val="0005074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2C6F90"/>
    <w:rPr>
      <w:rFonts w:ascii="Segoe UI" w:hAnsi="Segoe UI" w:cs="Segoe UI" w:hint="default"/>
      <w:i/>
      <w:iCs/>
      <w:color w:val="595959"/>
      <w:sz w:val="16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074B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074B"/>
    <w:rPr>
      <w:rFonts w:ascii="Arial" w:hAnsi="Arial"/>
      <w:kern w:val="0"/>
      <w:sz w:val="20"/>
      <w:szCs w:val="20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05074B"/>
    <w:rPr>
      <w:vertAlign w:val="superscript"/>
    </w:rPr>
  </w:style>
  <w:style w:type="paragraph" w:styleId="Revision">
    <w:name w:val="Revision"/>
    <w:hidden/>
    <w:uiPriority w:val="99"/>
    <w:semiHidden/>
    <w:rsid w:val="00CF50A8"/>
    <w:pPr>
      <w:spacing w:after="0" w:line="240" w:lineRule="auto"/>
    </w:pPr>
    <w:rPr>
      <w:rFonts w:ascii="Arial" w:hAnsi="Arial"/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E0E1E"/>
  </w:style>
  <w:style w:type="table" w:customStyle="1" w:styleId="TableGrid1">
    <w:name w:val="Table Grid1"/>
    <w:basedOn w:val="TableNormal"/>
    <w:next w:val="TableGrid"/>
    <w:uiPriority w:val="39"/>
    <w:rsid w:val="00B92510"/>
    <w:pPr>
      <w:spacing w:before="120"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0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H 2020 Office Theme">
  <a:themeElements>
    <a:clrScheme name="MH Theme 2020">
      <a:dk1>
        <a:srgbClr val="000000"/>
      </a:dk1>
      <a:lt1>
        <a:srgbClr val="FFFFFF"/>
      </a:lt1>
      <a:dk2>
        <a:srgbClr val="00355F"/>
      </a:dk2>
      <a:lt2>
        <a:srgbClr val="FFFFFF"/>
      </a:lt2>
      <a:accent1>
        <a:srgbClr val="00355F"/>
      </a:accent1>
      <a:accent2>
        <a:srgbClr val="5AA846"/>
      </a:accent2>
      <a:accent3>
        <a:srgbClr val="75787B"/>
      </a:accent3>
      <a:accent4>
        <a:srgbClr val="226293"/>
      </a:accent4>
      <a:accent5>
        <a:srgbClr val="E87722"/>
      </a:accent5>
      <a:accent6>
        <a:srgbClr val="A2243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C6B0FAF3D74F97281D758400AD03" ma:contentTypeVersion="18" ma:contentTypeDescription="Create a new document." ma:contentTypeScope="" ma:versionID="0f5e2da0257bebd576e010a16b770b8e">
  <xsd:schema xmlns:xsd="http://www.w3.org/2001/XMLSchema" xmlns:xs="http://www.w3.org/2001/XMLSchema" xmlns:p="http://schemas.microsoft.com/office/2006/metadata/properties" xmlns:ns2="216c3224-1f34-488b-851f-9f5507e4bb92" xmlns:ns3="1ab4c41b-42e7-42b7-9367-0a579a7a0124" targetNamespace="http://schemas.microsoft.com/office/2006/metadata/properties" ma:root="true" ma:fieldsID="7ddb0f543917bee8b0a83438cd3cce77" ns2:_="" ns3:_="">
    <xsd:import namespace="216c3224-1f34-488b-851f-9f5507e4bb92"/>
    <xsd:import namespace="1ab4c41b-42e7-42b7-9367-0a579a7a01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c3224-1f34-488b-851f-9f5507e4b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657be9-3cc2-4eaf-bd53-c2b2c3d378c8}" ma:internalName="TaxCatchAll" ma:showField="CatchAllData" ma:web="216c3224-1f34-488b-851f-9f5507e4bb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c41b-42e7-42b7-9367-0a579a7a0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659f21-fff4-4c90-9c30-51b9ee8de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b4c41b-42e7-42b7-9367-0a579a7a0124">
      <Terms xmlns="http://schemas.microsoft.com/office/infopath/2007/PartnerControls"/>
    </lcf76f155ced4ddcb4097134ff3c332f>
    <TaxCatchAll xmlns="216c3224-1f34-488b-851f-9f5507e4bb92" xsi:nil="true"/>
  </documentManagement>
</p:properties>
</file>

<file path=customXml/itemProps1.xml><?xml version="1.0" encoding="utf-8"?>
<ds:datastoreItem xmlns:ds="http://schemas.openxmlformats.org/officeDocument/2006/customXml" ds:itemID="{B0069FED-92BA-4F33-8BB9-F9A60DB2A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c3224-1f34-488b-851f-9f5507e4bb92"/>
    <ds:schemaRef ds:uri="1ab4c41b-42e7-42b7-9367-0a579a7a0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24BD8-BA17-4FC2-A49C-3E55A0F13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8154FC-6270-42D6-BD59-6E8FF15001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B3E7E5-BF7F-4F0E-8909-D97DADDF5FA6}">
  <ds:schemaRefs>
    <ds:schemaRef ds:uri="http://schemas.microsoft.com/office/2006/metadata/properties"/>
    <ds:schemaRef ds:uri="http://schemas.microsoft.com/office/infopath/2007/PartnerControls"/>
    <ds:schemaRef ds:uri="1ab4c41b-42e7-42b7-9367-0a579a7a0124"/>
    <ds:schemaRef ds:uri="216c3224-1f34-488b-851f-9f5507e4bb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Morrison Hershfield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Schonewille</dc:creator>
  <cp:keywords>, docId:89E7CF62CC2A20D107ECBD6487B7132A</cp:keywords>
  <dc:description/>
  <cp:lastModifiedBy>Sophie Jameson</cp:lastModifiedBy>
  <cp:revision>40</cp:revision>
  <dcterms:created xsi:type="dcterms:W3CDTF">2024-12-04T16:18:00Z</dcterms:created>
  <dcterms:modified xsi:type="dcterms:W3CDTF">2025-02-28T22:42:00Z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0x010100B8B2C6B0FAF3D74F97281D758400AD03</vt:lpwstr>
  </property>
  <property fmtid="{D5CDD505-2E9C-101B-9397-08002B2CF9AE}" pid="3" name="MediaServiceImageTags">
    <vt:lpwstr/>
  </property>
</Properties>
</file>